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9E" w:rsidRDefault="00430D9E" w:rsidP="001B3684">
      <w:pPr>
        <w:pStyle w:val="a3"/>
        <w:jc w:val="center"/>
        <w:rPr>
          <w:rFonts w:ascii="Times New Roman" w:hAnsi="Times New Roman" w:cs="Times New Roman"/>
          <w:b/>
          <w:sz w:val="28"/>
          <w:szCs w:val="28"/>
        </w:rPr>
      </w:pPr>
      <w:r>
        <w:rPr>
          <w:rFonts w:ascii="Times New Roman" w:hAnsi="Times New Roman" w:cs="Times New Roman"/>
          <w:b/>
          <w:sz w:val="28"/>
          <w:szCs w:val="28"/>
        </w:rPr>
        <w:t>Отчет по работе ЗАО «ПАТРИОТ-Сервис» в 201</w:t>
      </w:r>
      <w:r w:rsidR="00963B02">
        <w:rPr>
          <w:rFonts w:ascii="Times New Roman" w:hAnsi="Times New Roman" w:cs="Times New Roman"/>
          <w:b/>
          <w:sz w:val="28"/>
          <w:szCs w:val="28"/>
        </w:rPr>
        <w:t>4</w:t>
      </w:r>
      <w:r>
        <w:rPr>
          <w:rFonts w:ascii="Times New Roman" w:hAnsi="Times New Roman" w:cs="Times New Roman"/>
          <w:b/>
          <w:sz w:val="28"/>
          <w:szCs w:val="28"/>
        </w:rPr>
        <w:t xml:space="preserve"> году</w:t>
      </w:r>
    </w:p>
    <w:p w:rsidR="00430D9E" w:rsidRDefault="00430D9E" w:rsidP="001B3684">
      <w:pPr>
        <w:pStyle w:val="a3"/>
        <w:rPr>
          <w:rFonts w:ascii="Times New Roman" w:hAnsi="Times New Roman" w:cs="Times New Roman"/>
          <w:sz w:val="24"/>
          <w:szCs w:val="24"/>
        </w:rPr>
      </w:pPr>
    </w:p>
    <w:p w:rsidR="00430D9E" w:rsidRPr="008168DD" w:rsidRDefault="00430D9E" w:rsidP="001B3684">
      <w:pPr>
        <w:pStyle w:val="a3"/>
        <w:jc w:val="center"/>
        <w:rPr>
          <w:rFonts w:ascii="Times New Roman" w:hAnsi="Times New Roman" w:cs="Times New Roman"/>
          <w:b/>
          <w:sz w:val="24"/>
          <w:szCs w:val="24"/>
        </w:rPr>
      </w:pPr>
      <w:r w:rsidRPr="008168DD">
        <w:rPr>
          <w:rFonts w:ascii="Times New Roman" w:hAnsi="Times New Roman" w:cs="Times New Roman"/>
          <w:b/>
          <w:sz w:val="24"/>
          <w:szCs w:val="24"/>
        </w:rPr>
        <w:t>Жилой дом Еременко 93.</w:t>
      </w:r>
    </w:p>
    <w:p w:rsidR="00430D9E" w:rsidRDefault="00430D9E" w:rsidP="001B3684">
      <w:pPr>
        <w:pStyle w:val="a3"/>
        <w:jc w:val="center"/>
        <w:rPr>
          <w:rFonts w:ascii="Times New Roman" w:hAnsi="Times New Roman" w:cs="Times New Roman"/>
          <w:sz w:val="24"/>
          <w:szCs w:val="24"/>
        </w:rPr>
      </w:pPr>
    </w:p>
    <w:p w:rsidR="00430D9E" w:rsidRDefault="00430D9E" w:rsidP="00921E2E">
      <w:pPr>
        <w:pStyle w:val="a3"/>
        <w:ind w:firstLine="567"/>
        <w:rPr>
          <w:rFonts w:ascii="Times New Roman" w:hAnsi="Times New Roman" w:cs="Times New Roman"/>
          <w:sz w:val="24"/>
          <w:szCs w:val="24"/>
        </w:rPr>
      </w:pPr>
      <w:r>
        <w:rPr>
          <w:rFonts w:ascii="Times New Roman" w:hAnsi="Times New Roman" w:cs="Times New Roman"/>
          <w:sz w:val="24"/>
          <w:szCs w:val="24"/>
        </w:rPr>
        <w:t>Введен в эксплуатацию 2009 году, принят в управление ЗАО «ПАТРИОТ-Сервис»  на основании договора с  ТСЖ «Левенцовское».</w:t>
      </w:r>
    </w:p>
    <w:p w:rsidR="00430D9E" w:rsidRDefault="00430D9E" w:rsidP="00921E2E">
      <w:pPr>
        <w:pStyle w:val="a3"/>
        <w:ind w:firstLine="567"/>
        <w:rPr>
          <w:rFonts w:ascii="Times New Roman" w:hAnsi="Times New Roman" w:cs="Times New Roman"/>
          <w:sz w:val="24"/>
          <w:szCs w:val="24"/>
        </w:rPr>
      </w:pPr>
      <w:r>
        <w:rPr>
          <w:rFonts w:ascii="Times New Roman" w:hAnsi="Times New Roman" w:cs="Times New Roman"/>
          <w:sz w:val="24"/>
          <w:szCs w:val="24"/>
        </w:rPr>
        <w:t>Общая площадь дома -11</w:t>
      </w:r>
      <w:r w:rsidR="00963B02">
        <w:rPr>
          <w:rFonts w:ascii="Times New Roman" w:hAnsi="Times New Roman" w:cs="Times New Roman"/>
          <w:sz w:val="24"/>
          <w:szCs w:val="24"/>
        </w:rPr>
        <w:t xml:space="preserve"> </w:t>
      </w:r>
      <w:r>
        <w:rPr>
          <w:rFonts w:ascii="Times New Roman" w:hAnsi="Times New Roman" w:cs="Times New Roman"/>
          <w:sz w:val="24"/>
          <w:szCs w:val="24"/>
        </w:rPr>
        <w:t>476,9</w:t>
      </w:r>
      <w:r w:rsidR="00963B02">
        <w:rPr>
          <w:rFonts w:ascii="Times New Roman" w:hAnsi="Times New Roman" w:cs="Times New Roman"/>
          <w:sz w:val="24"/>
          <w:szCs w:val="24"/>
        </w:rPr>
        <w:t>0</w:t>
      </w:r>
      <w:r>
        <w:rPr>
          <w:rFonts w:ascii="Times New Roman" w:hAnsi="Times New Roman" w:cs="Times New Roman"/>
          <w:sz w:val="24"/>
          <w:szCs w:val="24"/>
        </w:rPr>
        <w:t xml:space="preserve"> кв.</w:t>
      </w:r>
      <w:r w:rsidR="00F10686">
        <w:rPr>
          <w:rFonts w:ascii="Times New Roman" w:hAnsi="Times New Roman" w:cs="Times New Roman"/>
          <w:sz w:val="24"/>
          <w:szCs w:val="24"/>
        </w:rPr>
        <w:t xml:space="preserve"> </w:t>
      </w:r>
      <w:r>
        <w:rPr>
          <w:rFonts w:ascii="Times New Roman" w:hAnsi="Times New Roman" w:cs="Times New Roman"/>
          <w:sz w:val="24"/>
          <w:szCs w:val="24"/>
        </w:rPr>
        <w:t>м.</w:t>
      </w:r>
    </w:p>
    <w:p w:rsidR="00430D9E" w:rsidRDefault="00430D9E" w:rsidP="00921E2E">
      <w:pPr>
        <w:pStyle w:val="a3"/>
        <w:ind w:firstLine="567"/>
        <w:rPr>
          <w:rFonts w:ascii="Times New Roman" w:hAnsi="Times New Roman" w:cs="Times New Roman"/>
          <w:sz w:val="24"/>
          <w:szCs w:val="24"/>
        </w:rPr>
      </w:pPr>
      <w:r>
        <w:rPr>
          <w:rFonts w:ascii="Times New Roman" w:hAnsi="Times New Roman" w:cs="Times New Roman"/>
          <w:sz w:val="24"/>
          <w:szCs w:val="24"/>
        </w:rPr>
        <w:t>Этажность – 16</w:t>
      </w:r>
    </w:p>
    <w:p w:rsidR="00430D9E" w:rsidRDefault="00430D9E" w:rsidP="00921E2E">
      <w:pPr>
        <w:pStyle w:val="a3"/>
        <w:ind w:firstLine="567"/>
        <w:rPr>
          <w:rFonts w:ascii="Times New Roman" w:hAnsi="Times New Roman" w:cs="Times New Roman"/>
          <w:sz w:val="24"/>
          <w:szCs w:val="24"/>
        </w:rPr>
      </w:pPr>
      <w:r>
        <w:rPr>
          <w:rFonts w:ascii="Times New Roman" w:hAnsi="Times New Roman" w:cs="Times New Roman"/>
          <w:sz w:val="24"/>
          <w:szCs w:val="24"/>
        </w:rPr>
        <w:t>Количество подъездов</w:t>
      </w:r>
      <w:r w:rsidR="00963B02">
        <w:rPr>
          <w:rFonts w:ascii="Times New Roman" w:hAnsi="Times New Roman" w:cs="Times New Roman"/>
          <w:sz w:val="24"/>
          <w:szCs w:val="24"/>
        </w:rPr>
        <w:t xml:space="preserve"> </w:t>
      </w:r>
      <w:r>
        <w:rPr>
          <w:rFonts w:ascii="Times New Roman" w:hAnsi="Times New Roman" w:cs="Times New Roman"/>
          <w:sz w:val="24"/>
          <w:szCs w:val="24"/>
        </w:rPr>
        <w:t>-</w:t>
      </w:r>
      <w:r w:rsidR="00963B02">
        <w:rPr>
          <w:rFonts w:ascii="Times New Roman" w:hAnsi="Times New Roman" w:cs="Times New Roman"/>
          <w:sz w:val="24"/>
          <w:szCs w:val="24"/>
        </w:rPr>
        <w:t xml:space="preserve"> </w:t>
      </w:r>
      <w:r>
        <w:rPr>
          <w:rFonts w:ascii="Times New Roman" w:hAnsi="Times New Roman" w:cs="Times New Roman"/>
          <w:sz w:val="24"/>
          <w:szCs w:val="24"/>
        </w:rPr>
        <w:t>2</w:t>
      </w:r>
    </w:p>
    <w:p w:rsidR="00430D9E" w:rsidRDefault="00430D9E" w:rsidP="00921E2E">
      <w:pPr>
        <w:pStyle w:val="a3"/>
        <w:ind w:firstLine="567"/>
        <w:rPr>
          <w:rFonts w:ascii="Times New Roman" w:hAnsi="Times New Roman" w:cs="Times New Roman"/>
          <w:sz w:val="24"/>
          <w:szCs w:val="24"/>
        </w:rPr>
      </w:pPr>
      <w:r>
        <w:rPr>
          <w:rFonts w:ascii="Times New Roman" w:hAnsi="Times New Roman" w:cs="Times New Roman"/>
          <w:sz w:val="24"/>
          <w:szCs w:val="24"/>
        </w:rPr>
        <w:t>Количество квартир</w:t>
      </w:r>
      <w:r w:rsidR="00963B02">
        <w:rPr>
          <w:rFonts w:ascii="Times New Roman" w:hAnsi="Times New Roman" w:cs="Times New Roman"/>
          <w:sz w:val="24"/>
          <w:szCs w:val="24"/>
        </w:rPr>
        <w:t xml:space="preserve"> </w:t>
      </w:r>
      <w:r>
        <w:rPr>
          <w:rFonts w:ascii="Times New Roman" w:hAnsi="Times New Roman" w:cs="Times New Roman"/>
          <w:sz w:val="24"/>
          <w:szCs w:val="24"/>
        </w:rPr>
        <w:t>-</w:t>
      </w:r>
      <w:r w:rsidR="00963B02">
        <w:rPr>
          <w:rFonts w:ascii="Times New Roman" w:hAnsi="Times New Roman" w:cs="Times New Roman"/>
          <w:sz w:val="24"/>
          <w:szCs w:val="24"/>
        </w:rPr>
        <w:t xml:space="preserve"> </w:t>
      </w:r>
      <w:r>
        <w:rPr>
          <w:rFonts w:ascii="Times New Roman" w:hAnsi="Times New Roman" w:cs="Times New Roman"/>
          <w:sz w:val="24"/>
          <w:szCs w:val="24"/>
        </w:rPr>
        <w:t>196</w:t>
      </w:r>
    </w:p>
    <w:p w:rsidR="00430D9E" w:rsidRDefault="00430D9E" w:rsidP="00921E2E">
      <w:pPr>
        <w:pStyle w:val="a3"/>
        <w:ind w:firstLine="567"/>
        <w:rPr>
          <w:rFonts w:ascii="Times New Roman" w:hAnsi="Times New Roman" w:cs="Times New Roman"/>
          <w:sz w:val="24"/>
          <w:szCs w:val="24"/>
        </w:rPr>
      </w:pPr>
      <w:r>
        <w:rPr>
          <w:rFonts w:ascii="Times New Roman" w:hAnsi="Times New Roman" w:cs="Times New Roman"/>
          <w:sz w:val="24"/>
          <w:szCs w:val="24"/>
        </w:rPr>
        <w:t>Площадь дворовой территории (уборочная)  - 4</w:t>
      </w:r>
      <w:r w:rsidR="00963B02">
        <w:rPr>
          <w:rFonts w:ascii="Times New Roman" w:hAnsi="Times New Roman" w:cs="Times New Roman"/>
          <w:sz w:val="24"/>
          <w:szCs w:val="24"/>
        </w:rPr>
        <w:t xml:space="preserve"> </w:t>
      </w:r>
      <w:r>
        <w:rPr>
          <w:rFonts w:ascii="Times New Roman" w:hAnsi="Times New Roman" w:cs="Times New Roman"/>
          <w:sz w:val="24"/>
          <w:szCs w:val="24"/>
        </w:rPr>
        <w:t>517,1</w:t>
      </w:r>
      <w:r w:rsidR="00963B02">
        <w:rPr>
          <w:rFonts w:ascii="Times New Roman" w:hAnsi="Times New Roman" w:cs="Times New Roman"/>
          <w:sz w:val="24"/>
          <w:szCs w:val="24"/>
        </w:rPr>
        <w:t>0</w:t>
      </w:r>
      <w:r w:rsidR="00F10686">
        <w:rPr>
          <w:rFonts w:ascii="Times New Roman" w:hAnsi="Times New Roman" w:cs="Times New Roman"/>
          <w:sz w:val="24"/>
          <w:szCs w:val="24"/>
        </w:rPr>
        <w:t xml:space="preserve"> </w:t>
      </w:r>
      <w:r>
        <w:rPr>
          <w:rFonts w:ascii="Times New Roman" w:hAnsi="Times New Roman" w:cs="Times New Roman"/>
          <w:sz w:val="24"/>
          <w:szCs w:val="24"/>
        </w:rPr>
        <w:t>кв.м.</w:t>
      </w:r>
    </w:p>
    <w:p w:rsidR="00430D9E" w:rsidRDefault="00430D9E" w:rsidP="001B3684">
      <w:pPr>
        <w:pStyle w:val="a3"/>
        <w:rPr>
          <w:rFonts w:ascii="Times New Roman" w:hAnsi="Times New Roman" w:cs="Times New Roman"/>
          <w:sz w:val="24"/>
          <w:szCs w:val="24"/>
        </w:rPr>
      </w:pPr>
    </w:p>
    <w:p w:rsidR="00430D9E" w:rsidRPr="00AB438A" w:rsidRDefault="00430D9E" w:rsidP="001B3684">
      <w:pPr>
        <w:suppressAutoHyphens/>
        <w:spacing w:after="0" w:line="240" w:lineRule="auto"/>
        <w:jc w:val="center"/>
        <w:rPr>
          <w:rFonts w:ascii="Times New Roman" w:eastAsia="Calibri" w:hAnsi="Times New Roman" w:cs="Times New Roman"/>
          <w:b/>
          <w:sz w:val="24"/>
          <w:szCs w:val="24"/>
          <w:lang w:eastAsia="zh-CN"/>
        </w:rPr>
      </w:pPr>
      <w:r w:rsidRPr="00AB438A">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430D9E" w:rsidRDefault="00430D9E" w:rsidP="001B3684">
      <w:pPr>
        <w:suppressAutoHyphens/>
        <w:spacing w:after="0" w:line="240" w:lineRule="auto"/>
        <w:ind w:firstLine="930"/>
        <w:jc w:val="both"/>
        <w:rPr>
          <w:rFonts w:ascii="Times New Roman" w:eastAsia="Calibri" w:hAnsi="Times New Roman" w:cs="Times New Roman"/>
          <w:sz w:val="24"/>
          <w:szCs w:val="24"/>
          <w:lang w:eastAsia="zh-CN"/>
        </w:rPr>
      </w:pPr>
    </w:p>
    <w:p w:rsidR="00430D9E" w:rsidRDefault="00430D9E" w:rsidP="001B3684">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430D9E" w:rsidRDefault="00430D9E" w:rsidP="001B3684">
      <w:pPr>
        <w:suppressAutoHyphens/>
        <w:spacing w:after="0" w:line="240" w:lineRule="auto"/>
        <w:ind w:firstLine="708"/>
        <w:jc w:val="both"/>
        <w:rPr>
          <w:rFonts w:ascii="Times New Roman" w:eastAsia="Calibri" w:hAnsi="Times New Roman" w:cs="Times New Roman"/>
          <w:sz w:val="24"/>
          <w:szCs w:val="24"/>
          <w:lang w:eastAsia="zh-CN"/>
        </w:rPr>
      </w:pPr>
    </w:p>
    <w:p w:rsidR="00430D9E"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отопление и горячее водоснабжение, расположенных на первых этажах домов индивидуальным тепловым пунктом.  Обе тепловые системы независимы и имеют раздельные узлы учета.</w:t>
      </w:r>
    </w:p>
    <w:p w:rsidR="00430D9E"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430D9E"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w:t>
      </w:r>
    </w:p>
    <w:p w:rsidR="00430D9E"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отопления и горячего водоснабжения в соответствии с действующим законодательс</w:t>
      </w:r>
      <w:r w:rsidR="001B3684">
        <w:rPr>
          <w:rFonts w:ascii="Times New Roman" w:eastAsia="Calibri" w:hAnsi="Times New Roman" w:cs="Times New Roman"/>
          <w:sz w:val="24"/>
          <w:szCs w:val="24"/>
          <w:lang w:eastAsia="zh-CN"/>
        </w:rPr>
        <w:t>твом и р</w:t>
      </w:r>
      <w:r>
        <w:rPr>
          <w:rFonts w:ascii="Times New Roman" w:eastAsia="Calibri" w:hAnsi="Times New Roman" w:cs="Times New Roman"/>
          <w:sz w:val="24"/>
          <w:szCs w:val="24"/>
          <w:lang w:eastAsia="zh-CN"/>
        </w:rPr>
        <w:t>азмещен на сайте Общества.</w:t>
      </w:r>
    </w:p>
    <w:p w:rsidR="00430D9E"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экономичной работе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430D9E" w:rsidRDefault="00430D9E" w:rsidP="001B3684">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tbl>
      <w:tblPr>
        <w:tblW w:w="8900" w:type="dxa"/>
        <w:tblInd w:w="93" w:type="dxa"/>
        <w:tblLook w:val="04A0" w:firstRow="1" w:lastRow="0" w:firstColumn="1" w:lastColumn="0" w:noHBand="0" w:noVBand="1"/>
      </w:tblPr>
      <w:tblGrid>
        <w:gridCol w:w="760"/>
        <w:gridCol w:w="1180"/>
        <w:gridCol w:w="3660"/>
        <w:gridCol w:w="1880"/>
        <w:gridCol w:w="1420"/>
      </w:tblGrid>
      <w:tr w:rsidR="00A64E92" w:rsidRPr="00A64E92" w:rsidTr="00A64E92">
        <w:trPr>
          <w:trHeight w:val="315"/>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 xml:space="preserve">№ </w:t>
            </w:r>
            <w:proofErr w:type="gramStart"/>
            <w:r w:rsidRPr="00A64E92">
              <w:rPr>
                <w:rFonts w:ascii="Times New Roman" w:eastAsia="Times New Roman" w:hAnsi="Times New Roman" w:cs="Times New Roman"/>
                <w:color w:val="000000"/>
                <w:sz w:val="24"/>
                <w:szCs w:val="24"/>
                <w:lang w:eastAsia="ru-RU"/>
              </w:rPr>
              <w:t>п</w:t>
            </w:r>
            <w:proofErr w:type="gramEnd"/>
            <w:r w:rsidRPr="00A64E92">
              <w:rPr>
                <w:rFonts w:ascii="Times New Roman" w:eastAsia="Times New Roman" w:hAnsi="Times New Roman" w:cs="Times New Roman"/>
                <w:color w:val="000000"/>
                <w:sz w:val="24"/>
                <w:szCs w:val="24"/>
                <w:lang w:eastAsia="ru-RU"/>
              </w:rPr>
              <w:t>/п</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Начислено, жильцам</w:t>
            </w:r>
          </w:p>
        </w:tc>
      </w:tr>
      <w:tr w:rsidR="00A64E92" w:rsidRPr="00A64E92" w:rsidTr="00A64E92">
        <w:trPr>
          <w:trHeight w:val="49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p>
        </w:tc>
        <w:tc>
          <w:tcPr>
            <w:tcW w:w="3660" w:type="dxa"/>
            <w:vMerge/>
            <w:tcBorders>
              <w:top w:val="single" w:sz="8" w:space="0" w:color="auto"/>
              <w:left w:val="single" w:sz="4" w:space="0" w:color="auto"/>
              <w:bottom w:val="single" w:sz="4" w:space="0" w:color="auto"/>
              <w:right w:val="single" w:sz="4" w:space="0" w:color="auto"/>
            </w:tcBorders>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ГВС, Гкал</w:t>
            </w:r>
          </w:p>
        </w:tc>
      </w:tr>
      <w:tr w:rsidR="00A64E92" w:rsidRPr="00A64E92" w:rsidTr="00A64E92">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178,50</w:t>
            </w:r>
          </w:p>
        </w:tc>
        <w:tc>
          <w:tcPr>
            <w:tcW w:w="1880" w:type="dxa"/>
            <w:tcBorders>
              <w:top w:val="nil"/>
              <w:left w:val="nil"/>
              <w:bottom w:val="single" w:sz="4" w:space="0" w:color="auto"/>
              <w:right w:val="single" w:sz="4"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143,30</w:t>
            </w:r>
          </w:p>
        </w:tc>
        <w:tc>
          <w:tcPr>
            <w:tcW w:w="1420" w:type="dxa"/>
            <w:tcBorders>
              <w:top w:val="nil"/>
              <w:left w:val="nil"/>
              <w:bottom w:val="single" w:sz="4" w:space="0" w:color="auto"/>
              <w:right w:val="single" w:sz="8"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37,42</w:t>
            </w:r>
          </w:p>
        </w:tc>
      </w:tr>
      <w:tr w:rsidR="00A64E92" w:rsidRPr="00A64E92" w:rsidTr="00A64E92">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shd w:val="clear" w:color="auto" w:fill="auto"/>
            <w:noWrap/>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219,90</w:t>
            </w:r>
          </w:p>
        </w:tc>
        <w:tc>
          <w:tcPr>
            <w:tcW w:w="1880" w:type="dxa"/>
            <w:tcBorders>
              <w:top w:val="nil"/>
              <w:left w:val="nil"/>
              <w:bottom w:val="single" w:sz="4" w:space="0" w:color="auto"/>
              <w:right w:val="single" w:sz="4"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189,45</w:t>
            </w:r>
          </w:p>
        </w:tc>
        <w:tc>
          <w:tcPr>
            <w:tcW w:w="1420" w:type="dxa"/>
            <w:tcBorders>
              <w:top w:val="nil"/>
              <w:left w:val="nil"/>
              <w:bottom w:val="single" w:sz="4" w:space="0" w:color="auto"/>
              <w:right w:val="single" w:sz="8"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32,37</w:t>
            </w:r>
          </w:p>
        </w:tc>
      </w:tr>
      <w:tr w:rsidR="00A64E92" w:rsidRPr="00A64E92" w:rsidTr="00A64E92">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shd w:val="clear" w:color="auto" w:fill="auto"/>
            <w:noWrap/>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151,90</w:t>
            </w:r>
          </w:p>
        </w:tc>
        <w:tc>
          <w:tcPr>
            <w:tcW w:w="1880" w:type="dxa"/>
            <w:tcBorders>
              <w:top w:val="nil"/>
              <w:left w:val="nil"/>
              <w:bottom w:val="single" w:sz="4" w:space="0" w:color="auto"/>
              <w:right w:val="single" w:sz="4"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119,53</w:t>
            </w:r>
          </w:p>
        </w:tc>
        <w:tc>
          <w:tcPr>
            <w:tcW w:w="1420" w:type="dxa"/>
            <w:tcBorders>
              <w:top w:val="nil"/>
              <w:left w:val="nil"/>
              <w:bottom w:val="single" w:sz="4" w:space="0" w:color="auto"/>
              <w:right w:val="single" w:sz="8"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34,04</w:t>
            </w:r>
          </w:p>
        </w:tc>
      </w:tr>
      <w:tr w:rsidR="00A64E92" w:rsidRPr="00A64E92" w:rsidTr="00A64E92">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shd w:val="clear" w:color="auto" w:fill="auto"/>
            <w:noWrap/>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102,70</w:t>
            </w:r>
          </w:p>
        </w:tc>
        <w:tc>
          <w:tcPr>
            <w:tcW w:w="1880" w:type="dxa"/>
            <w:tcBorders>
              <w:top w:val="nil"/>
              <w:left w:val="nil"/>
              <w:bottom w:val="single" w:sz="4" w:space="0" w:color="auto"/>
              <w:right w:val="single" w:sz="4"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68,79</w:t>
            </w:r>
          </w:p>
        </w:tc>
        <w:tc>
          <w:tcPr>
            <w:tcW w:w="1420" w:type="dxa"/>
            <w:tcBorders>
              <w:top w:val="nil"/>
              <w:left w:val="nil"/>
              <w:bottom w:val="single" w:sz="4" w:space="0" w:color="auto"/>
              <w:right w:val="single" w:sz="8"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35,11</w:t>
            </w:r>
          </w:p>
        </w:tc>
      </w:tr>
      <w:tr w:rsidR="00A64E92" w:rsidRPr="00A64E92" w:rsidTr="00A64E92">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shd w:val="clear" w:color="auto" w:fill="auto"/>
            <w:noWrap/>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20,30</w:t>
            </w:r>
          </w:p>
        </w:tc>
        <w:tc>
          <w:tcPr>
            <w:tcW w:w="1880" w:type="dxa"/>
            <w:tcBorders>
              <w:top w:val="nil"/>
              <w:left w:val="nil"/>
              <w:bottom w:val="single" w:sz="4" w:space="0" w:color="auto"/>
              <w:right w:val="single" w:sz="4"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28,96</w:t>
            </w:r>
          </w:p>
        </w:tc>
      </w:tr>
      <w:tr w:rsidR="00A64E92" w:rsidRPr="00A64E92" w:rsidTr="00A64E92">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shd w:val="clear" w:color="auto" w:fill="auto"/>
            <w:noWrap/>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42,40</w:t>
            </w:r>
          </w:p>
        </w:tc>
        <w:tc>
          <w:tcPr>
            <w:tcW w:w="1880" w:type="dxa"/>
            <w:tcBorders>
              <w:top w:val="nil"/>
              <w:left w:val="nil"/>
              <w:bottom w:val="single" w:sz="4" w:space="0" w:color="auto"/>
              <w:right w:val="single" w:sz="4"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30,12</w:t>
            </w:r>
          </w:p>
        </w:tc>
      </w:tr>
      <w:tr w:rsidR="00A64E92" w:rsidRPr="00A64E92" w:rsidTr="00A64E92">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shd w:val="clear" w:color="auto" w:fill="auto"/>
            <w:noWrap/>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34,40</w:t>
            </w:r>
          </w:p>
        </w:tc>
        <w:tc>
          <w:tcPr>
            <w:tcW w:w="1880" w:type="dxa"/>
            <w:tcBorders>
              <w:top w:val="nil"/>
              <w:left w:val="nil"/>
              <w:bottom w:val="single" w:sz="4" w:space="0" w:color="auto"/>
              <w:right w:val="single" w:sz="4"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27,18</w:t>
            </w:r>
          </w:p>
        </w:tc>
      </w:tr>
      <w:tr w:rsidR="00A64E92" w:rsidRPr="00A64E92" w:rsidTr="00A64E92">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shd w:val="clear" w:color="auto" w:fill="auto"/>
            <w:noWrap/>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33,40</w:t>
            </w:r>
          </w:p>
        </w:tc>
        <w:tc>
          <w:tcPr>
            <w:tcW w:w="1880" w:type="dxa"/>
            <w:tcBorders>
              <w:top w:val="nil"/>
              <w:left w:val="nil"/>
              <w:bottom w:val="single" w:sz="4" w:space="0" w:color="auto"/>
              <w:right w:val="single" w:sz="4"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25,13</w:t>
            </w:r>
          </w:p>
        </w:tc>
      </w:tr>
      <w:tr w:rsidR="00A64E92" w:rsidRPr="00A64E92" w:rsidTr="00A64E92">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shd w:val="clear" w:color="auto" w:fill="auto"/>
            <w:noWrap/>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24,20</w:t>
            </w:r>
          </w:p>
        </w:tc>
        <w:tc>
          <w:tcPr>
            <w:tcW w:w="1880" w:type="dxa"/>
            <w:tcBorders>
              <w:top w:val="nil"/>
              <w:left w:val="nil"/>
              <w:bottom w:val="single" w:sz="4" w:space="0" w:color="auto"/>
              <w:right w:val="single" w:sz="4"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18,06</w:t>
            </w:r>
          </w:p>
        </w:tc>
      </w:tr>
      <w:tr w:rsidR="00A64E92" w:rsidRPr="00A64E92" w:rsidTr="00A64E92">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shd w:val="clear" w:color="auto" w:fill="auto"/>
            <w:noWrap/>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75,30</w:t>
            </w:r>
          </w:p>
        </w:tc>
        <w:tc>
          <w:tcPr>
            <w:tcW w:w="1880" w:type="dxa"/>
            <w:tcBorders>
              <w:top w:val="nil"/>
              <w:left w:val="nil"/>
              <w:bottom w:val="single" w:sz="4" w:space="0" w:color="auto"/>
              <w:right w:val="single" w:sz="4"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45,01</w:t>
            </w:r>
          </w:p>
        </w:tc>
        <w:tc>
          <w:tcPr>
            <w:tcW w:w="1420" w:type="dxa"/>
            <w:tcBorders>
              <w:top w:val="nil"/>
              <w:left w:val="nil"/>
              <w:bottom w:val="single" w:sz="4" w:space="0" w:color="auto"/>
              <w:right w:val="single" w:sz="8"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30,29</w:t>
            </w:r>
          </w:p>
        </w:tc>
      </w:tr>
      <w:tr w:rsidR="00A64E92" w:rsidRPr="00A64E92" w:rsidTr="00A64E92">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shd w:val="clear" w:color="auto" w:fill="auto"/>
            <w:noWrap/>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191,10</w:t>
            </w:r>
          </w:p>
        </w:tc>
        <w:tc>
          <w:tcPr>
            <w:tcW w:w="1880" w:type="dxa"/>
            <w:tcBorders>
              <w:top w:val="nil"/>
              <w:left w:val="nil"/>
              <w:bottom w:val="single" w:sz="4" w:space="0" w:color="auto"/>
              <w:right w:val="single" w:sz="4"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158,25</w:t>
            </w:r>
          </w:p>
        </w:tc>
        <w:tc>
          <w:tcPr>
            <w:tcW w:w="1420" w:type="dxa"/>
            <w:tcBorders>
              <w:top w:val="nil"/>
              <w:left w:val="nil"/>
              <w:bottom w:val="single" w:sz="4" w:space="0" w:color="auto"/>
              <w:right w:val="single" w:sz="8"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32,85</w:t>
            </w:r>
          </w:p>
        </w:tc>
      </w:tr>
      <w:tr w:rsidR="00A64E92" w:rsidRPr="00A64E92" w:rsidTr="00A64E92">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jc w:val="center"/>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A64E92" w:rsidRPr="00A64E92" w:rsidRDefault="00A64E92" w:rsidP="00A64E92">
            <w:pPr>
              <w:spacing w:after="0" w:line="240" w:lineRule="auto"/>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shd w:val="clear" w:color="auto" w:fill="auto"/>
            <w:noWrap/>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229,30</w:t>
            </w:r>
          </w:p>
        </w:tc>
        <w:tc>
          <w:tcPr>
            <w:tcW w:w="1880" w:type="dxa"/>
            <w:tcBorders>
              <w:top w:val="nil"/>
              <w:left w:val="nil"/>
              <w:bottom w:val="single" w:sz="4" w:space="0" w:color="auto"/>
              <w:right w:val="single" w:sz="4"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196,21</w:t>
            </w:r>
          </w:p>
        </w:tc>
        <w:tc>
          <w:tcPr>
            <w:tcW w:w="1420" w:type="dxa"/>
            <w:tcBorders>
              <w:top w:val="nil"/>
              <w:left w:val="nil"/>
              <w:bottom w:val="single" w:sz="4" w:space="0" w:color="auto"/>
              <w:right w:val="single" w:sz="8"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color w:val="000000"/>
                <w:sz w:val="24"/>
                <w:szCs w:val="24"/>
                <w:lang w:eastAsia="ru-RU"/>
              </w:rPr>
            </w:pPr>
            <w:r w:rsidRPr="00A64E92">
              <w:rPr>
                <w:rFonts w:ascii="Times New Roman" w:eastAsia="Times New Roman" w:hAnsi="Times New Roman" w:cs="Times New Roman"/>
                <w:color w:val="000000"/>
                <w:sz w:val="24"/>
                <w:szCs w:val="24"/>
                <w:lang w:eastAsia="ru-RU"/>
              </w:rPr>
              <w:t>33,09</w:t>
            </w:r>
          </w:p>
        </w:tc>
      </w:tr>
      <w:tr w:rsidR="00A64E92" w:rsidRPr="00A64E92" w:rsidTr="00A64E92">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A64E92" w:rsidRPr="00A64E92" w:rsidRDefault="00A64E92" w:rsidP="00A64E92">
            <w:pPr>
              <w:spacing w:after="0" w:line="240" w:lineRule="auto"/>
              <w:rPr>
                <w:rFonts w:ascii="Times New Roman" w:eastAsia="Times New Roman" w:hAnsi="Times New Roman" w:cs="Times New Roman"/>
                <w:b/>
                <w:bCs/>
                <w:color w:val="000000"/>
                <w:sz w:val="24"/>
                <w:szCs w:val="24"/>
                <w:lang w:eastAsia="ru-RU"/>
              </w:rPr>
            </w:pPr>
            <w:r w:rsidRPr="00A64E92">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A64E92" w:rsidRPr="00A64E92" w:rsidRDefault="00A64E92" w:rsidP="00A64E92">
            <w:pPr>
              <w:spacing w:after="0" w:line="240" w:lineRule="auto"/>
              <w:rPr>
                <w:rFonts w:ascii="Times New Roman" w:eastAsia="Times New Roman" w:hAnsi="Times New Roman" w:cs="Times New Roman"/>
                <w:b/>
                <w:bCs/>
                <w:color w:val="000000"/>
                <w:sz w:val="24"/>
                <w:szCs w:val="24"/>
                <w:lang w:eastAsia="ru-RU"/>
              </w:rPr>
            </w:pPr>
            <w:r w:rsidRPr="00A64E92">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b/>
                <w:bCs/>
                <w:color w:val="000000"/>
                <w:sz w:val="24"/>
                <w:szCs w:val="24"/>
                <w:lang w:eastAsia="ru-RU"/>
              </w:rPr>
            </w:pPr>
            <w:r w:rsidRPr="00A64E92">
              <w:rPr>
                <w:rFonts w:ascii="Times New Roman" w:eastAsia="Times New Roman" w:hAnsi="Times New Roman" w:cs="Times New Roman"/>
                <w:b/>
                <w:bCs/>
                <w:color w:val="000000"/>
                <w:sz w:val="24"/>
                <w:szCs w:val="24"/>
                <w:lang w:eastAsia="ru-RU"/>
              </w:rPr>
              <w:t>1 303,40</w:t>
            </w:r>
          </w:p>
        </w:tc>
        <w:tc>
          <w:tcPr>
            <w:tcW w:w="1880" w:type="dxa"/>
            <w:tcBorders>
              <w:top w:val="nil"/>
              <w:left w:val="nil"/>
              <w:bottom w:val="single" w:sz="8" w:space="0" w:color="auto"/>
              <w:right w:val="single" w:sz="4"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b/>
                <w:bCs/>
                <w:color w:val="000000"/>
                <w:sz w:val="24"/>
                <w:szCs w:val="24"/>
                <w:lang w:eastAsia="ru-RU"/>
              </w:rPr>
            </w:pPr>
            <w:r w:rsidRPr="00A64E92">
              <w:rPr>
                <w:rFonts w:ascii="Times New Roman" w:eastAsia="Times New Roman" w:hAnsi="Times New Roman" w:cs="Times New Roman"/>
                <w:b/>
                <w:bCs/>
                <w:color w:val="000000"/>
                <w:sz w:val="24"/>
                <w:szCs w:val="24"/>
                <w:lang w:eastAsia="ru-RU"/>
              </w:rPr>
              <w:t>920,56</w:t>
            </w:r>
          </w:p>
        </w:tc>
        <w:tc>
          <w:tcPr>
            <w:tcW w:w="1420" w:type="dxa"/>
            <w:tcBorders>
              <w:top w:val="nil"/>
              <w:left w:val="nil"/>
              <w:bottom w:val="single" w:sz="8" w:space="0" w:color="auto"/>
              <w:right w:val="single" w:sz="8" w:space="0" w:color="auto"/>
            </w:tcBorders>
            <w:shd w:val="clear" w:color="auto" w:fill="auto"/>
            <w:noWrap/>
            <w:vAlign w:val="bottom"/>
            <w:hideMark/>
          </w:tcPr>
          <w:p w:rsidR="00A64E92" w:rsidRPr="00A64E92" w:rsidRDefault="00A64E92" w:rsidP="00A64E92">
            <w:pPr>
              <w:spacing w:after="0" w:line="240" w:lineRule="auto"/>
              <w:jc w:val="right"/>
              <w:rPr>
                <w:rFonts w:ascii="Times New Roman" w:eastAsia="Times New Roman" w:hAnsi="Times New Roman" w:cs="Times New Roman"/>
                <w:b/>
                <w:bCs/>
                <w:color w:val="000000"/>
                <w:sz w:val="24"/>
                <w:szCs w:val="24"/>
                <w:lang w:eastAsia="ru-RU"/>
              </w:rPr>
            </w:pPr>
            <w:r w:rsidRPr="00A64E92">
              <w:rPr>
                <w:rFonts w:ascii="Times New Roman" w:eastAsia="Times New Roman" w:hAnsi="Times New Roman" w:cs="Times New Roman"/>
                <w:b/>
                <w:bCs/>
                <w:color w:val="000000"/>
                <w:sz w:val="24"/>
                <w:szCs w:val="24"/>
                <w:lang w:eastAsia="ru-RU"/>
              </w:rPr>
              <w:t>364,61</w:t>
            </w:r>
          </w:p>
        </w:tc>
      </w:tr>
    </w:tbl>
    <w:p w:rsidR="00921E2E" w:rsidRDefault="00921E2E" w:rsidP="008D26ED">
      <w:pPr>
        <w:suppressAutoHyphens/>
        <w:spacing w:after="0" w:line="240" w:lineRule="auto"/>
        <w:jc w:val="both"/>
        <w:rPr>
          <w:rFonts w:ascii="Times New Roman" w:eastAsia="Calibri" w:hAnsi="Times New Roman" w:cs="Times New Roman"/>
          <w:sz w:val="24"/>
          <w:szCs w:val="24"/>
          <w:lang w:eastAsia="zh-CN"/>
        </w:rPr>
      </w:pPr>
    </w:p>
    <w:p w:rsidR="00921E2E" w:rsidRDefault="00A64E92" w:rsidP="00921E2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показаний за месяц) значительно ниже общего расхода тепловой энергии, поступившей в дом по общедомовому узлу учета. </w:t>
      </w:r>
    </w:p>
    <w:p w:rsidR="00A64E92" w:rsidRDefault="00A64E92" w:rsidP="00921E2E">
      <w:pPr>
        <w:suppressAutoHyphens/>
        <w:spacing w:after="0" w:line="240" w:lineRule="auto"/>
        <w:ind w:firstLine="567"/>
        <w:jc w:val="both"/>
        <w:rPr>
          <w:rFonts w:ascii="Times New Roman" w:eastAsia="Calibri" w:hAnsi="Times New Roman" w:cs="Times New Roman"/>
          <w:sz w:val="24"/>
          <w:szCs w:val="24"/>
          <w:lang w:eastAsia="zh-CN"/>
        </w:rPr>
      </w:pPr>
      <w:r w:rsidRPr="002F1E98">
        <w:rPr>
          <w:rFonts w:ascii="Times New Roman" w:eastAsia="Calibri" w:hAnsi="Times New Roman" w:cs="Times New Roman"/>
          <w:sz w:val="24"/>
          <w:szCs w:val="24"/>
          <w:lang w:eastAsia="zh-CN"/>
        </w:rPr>
        <w:lastRenderedPageBreak/>
        <w:t>Так в 201</w:t>
      </w:r>
      <w:r>
        <w:rPr>
          <w:rFonts w:ascii="Times New Roman" w:eastAsia="Calibri" w:hAnsi="Times New Roman" w:cs="Times New Roman"/>
          <w:sz w:val="24"/>
          <w:szCs w:val="24"/>
          <w:lang w:eastAsia="zh-CN"/>
        </w:rPr>
        <w:t>4</w:t>
      </w:r>
      <w:r w:rsidRPr="002F1E98">
        <w:rPr>
          <w:rFonts w:ascii="Times New Roman" w:eastAsia="Calibri" w:hAnsi="Times New Roman" w:cs="Times New Roman"/>
          <w:sz w:val="24"/>
          <w:szCs w:val="24"/>
          <w:lang w:eastAsia="zh-CN"/>
        </w:rPr>
        <w:t xml:space="preserve"> году это превышение составило </w:t>
      </w:r>
      <w:r>
        <w:rPr>
          <w:rFonts w:ascii="Times New Roman" w:eastAsia="Calibri" w:hAnsi="Times New Roman" w:cs="Times New Roman"/>
          <w:sz w:val="24"/>
          <w:szCs w:val="24"/>
          <w:lang w:eastAsia="zh-CN"/>
        </w:rPr>
        <w:t>18,24</w:t>
      </w:r>
      <w:r w:rsidRPr="002F1E98">
        <w:rPr>
          <w:rFonts w:ascii="Times New Roman" w:eastAsia="Calibri" w:hAnsi="Times New Roman" w:cs="Times New Roman"/>
          <w:sz w:val="24"/>
          <w:szCs w:val="24"/>
          <w:lang w:eastAsia="zh-CN"/>
        </w:rPr>
        <w:t xml:space="preserve"> Гкал, убыток Общества составил </w:t>
      </w:r>
      <w:r>
        <w:rPr>
          <w:rFonts w:ascii="Times New Roman" w:eastAsia="Calibri" w:hAnsi="Times New Roman" w:cs="Times New Roman"/>
          <w:sz w:val="24"/>
          <w:szCs w:val="24"/>
          <w:lang w:eastAsia="zh-CN"/>
        </w:rPr>
        <w:t xml:space="preserve">25 280 </w:t>
      </w:r>
      <w:r w:rsidRPr="002F1E98">
        <w:rPr>
          <w:rFonts w:ascii="Times New Roman" w:eastAsia="Calibri" w:hAnsi="Times New Roman" w:cs="Times New Roman"/>
          <w:sz w:val="24"/>
          <w:szCs w:val="24"/>
          <w:lang w:eastAsia="zh-CN"/>
        </w:rPr>
        <w:t>руб.</w:t>
      </w:r>
      <w:r>
        <w:rPr>
          <w:rFonts w:ascii="Times New Roman" w:eastAsia="Calibri" w:hAnsi="Times New Roman" w:cs="Times New Roman"/>
          <w:sz w:val="24"/>
          <w:szCs w:val="24"/>
          <w:lang w:eastAsia="zh-CN"/>
        </w:rPr>
        <w:t xml:space="preserve"> Оплата производилась из прибыли Общества.</w:t>
      </w:r>
    </w:p>
    <w:p w:rsidR="00430D9E" w:rsidRDefault="00430D9E" w:rsidP="001B3684">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p w:rsidR="00430D9E" w:rsidRDefault="00430D9E" w:rsidP="001B3684">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430D9E" w:rsidRDefault="00430D9E" w:rsidP="001B3684">
      <w:pPr>
        <w:suppressAutoHyphens/>
        <w:spacing w:after="0" w:line="240" w:lineRule="auto"/>
        <w:jc w:val="both"/>
        <w:rPr>
          <w:rFonts w:ascii="Times New Roman" w:eastAsia="Calibri" w:hAnsi="Times New Roman" w:cs="Times New Roman"/>
          <w:sz w:val="24"/>
          <w:szCs w:val="24"/>
          <w:lang w:eastAsia="zh-CN"/>
        </w:rPr>
      </w:pPr>
    </w:p>
    <w:p w:rsidR="00430D9E" w:rsidRDefault="00430D9E" w:rsidP="00921E2E">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Водоснабжение обеспечивается водяной насосными станциями, расположенной в подвальном помещении дома в специально отведенных утепленных помещениях.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430D9E" w:rsidRDefault="00430D9E" w:rsidP="00921E2E">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 </w:t>
      </w:r>
      <w:r w:rsidR="001B3684">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xml:space="preserve"> заключен договор №12792 от </w:t>
      </w:r>
      <w:r w:rsidR="008E1F19">
        <w:rPr>
          <w:rFonts w:ascii="Times New Roman" w:eastAsia="Calibri" w:hAnsi="Times New Roman" w:cs="Times New Roman"/>
          <w:sz w:val="24"/>
          <w:szCs w:val="24"/>
          <w:lang w:eastAsia="zh-CN"/>
        </w:rPr>
        <w:t>27.03.2014</w:t>
      </w:r>
      <w:r>
        <w:rPr>
          <w:rFonts w:ascii="Times New Roman" w:eastAsia="Calibri" w:hAnsi="Times New Roman" w:cs="Times New Roman"/>
          <w:sz w:val="24"/>
          <w:szCs w:val="24"/>
          <w:lang w:eastAsia="zh-CN"/>
        </w:rPr>
        <w:t xml:space="preserve"> года на водоснабжение и водоотведение. Стоимость одного куб. метра очищенной холодной воды и водоотведения устанавливается решением Региональной службы по тарифам.</w:t>
      </w:r>
    </w:p>
    <w:p w:rsidR="00430D9E" w:rsidRDefault="00430D9E" w:rsidP="00921E2E">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приборам учета, расположенным в каждой квартире, и по общедомовому узлу учета «Взлет», расположенному в колодце.</w:t>
      </w:r>
    </w:p>
    <w:p w:rsidR="00430D9E" w:rsidRDefault="00430D9E" w:rsidP="00921E2E">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холодного</w:t>
      </w:r>
      <w:r w:rsidR="00C4266D">
        <w:rPr>
          <w:rFonts w:ascii="Times New Roman" w:eastAsia="Calibri" w:hAnsi="Times New Roman" w:cs="Times New Roman"/>
          <w:sz w:val="24"/>
          <w:szCs w:val="24"/>
          <w:lang w:eastAsia="zh-CN"/>
        </w:rPr>
        <w:t xml:space="preserve"> и горячего</w:t>
      </w:r>
      <w:r>
        <w:rPr>
          <w:rFonts w:ascii="Times New Roman" w:eastAsia="Calibri" w:hAnsi="Times New Roman" w:cs="Times New Roman"/>
          <w:sz w:val="24"/>
          <w:szCs w:val="24"/>
          <w:lang w:eastAsia="zh-CN"/>
        </w:rPr>
        <w:t xml:space="preserve">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430D9E" w:rsidRDefault="00430D9E" w:rsidP="00921E2E">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w:t>
      </w:r>
      <w:r w:rsidR="001B3684">
        <w:rPr>
          <w:rFonts w:ascii="Times New Roman" w:eastAsia="Calibri" w:hAnsi="Times New Roman" w:cs="Times New Roman"/>
          <w:sz w:val="24"/>
          <w:szCs w:val="24"/>
          <w:lang w:eastAsia="zh-CN"/>
        </w:rPr>
        <w:t>оотведение оплату производит Общ</w:t>
      </w:r>
      <w:r>
        <w:rPr>
          <w:rFonts w:ascii="Times New Roman" w:eastAsia="Calibri" w:hAnsi="Times New Roman" w:cs="Times New Roman"/>
          <w:sz w:val="24"/>
          <w:szCs w:val="24"/>
          <w:lang w:eastAsia="zh-CN"/>
        </w:rPr>
        <w:t>ество.</w:t>
      </w:r>
    </w:p>
    <w:p w:rsidR="00430D9E" w:rsidRDefault="00430D9E" w:rsidP="001B3684">
      <w:pPr>
        <w:suppressAutoHyphens/>
        <w:spacing w:after="0" w:line="240" w:lineRule="auto"/>
        <w:jc w:val="both"/>
        <w:rPr>
          <w:rFonts w:ascii="Times New Roman" w:eastAsia="Calibri" w:hAnsi="Times New Roman" w:cs="Times New Roman"/>
          <w:sz w:val="24"/>
          <w:szCs w:val="24"/>
          <w:lang w:eastAsia="zh-CN"/>
        </w:rPr>
      </w:pPr>
    </w:p>
    <w:tbl>
      <w:tblPr>
        <w:tblW w:w="9478" w:type="dxa"/>
        <w:tblInd w:w="93" w:type="dxa"/>
        <w:tblLook w:val="04A0" w:firstRow="1" w:lastRow="0" w:firstColumn="1" w:lastColumn="0" w:noHBand="0" w:noVBand="1"/>
      </w:tblPr>
      <w:tblGrid>
        <w:gridCol w:w="735"/>
        <w:gridCol w:w="1690"/>
        <w:gridCol w:w="899"/>
        <w:gridCol w:w="2776"/>
        <w:gridCol w:w="1746"/>
        <w:gridCol w:w="1645"/>
      </w:tblGrid>
      <w:tr w:rsidR="00430D9E" w:rsidRPr="00F473D8" w:rsidTr="001B3684">
        <w:trPr>
          <w:trHeight w:val="630"/>
        </w:trPr>
        <w:tc>
          <w:tcPr>
            <w:tcW w:w="73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п/п</w:t>
            </w:r>
          </w:p>
        </w:tc>
        <w:tc>
          <w:tcPr>
            <w:tcW w:w="2589" w:type="dxa"/>
            <w:gridSpan w:val="2"/>
            <w:tcBorders>
              <w:top w:val="single" w:sz="8" w:space="0" w:color="auto"/>
              <w:left w:val="nil"/>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Адрес МКД</w:t>
            </w:r>
          </w:p>
        </w:tc>
        <w:tc>
          <w:tcPr>
            <w:tcW w:w="27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Площадь помещений</w:t>
            </w:r>
            <w:r>
              <w:rPr>
                <w:rFonts w:ascii="Times New Roman" w:eastAsia="Times New Roman" w:hAnsi="Times New Roman" w:cs="Times New Roman"/>
                <w:sz w:val="24"/>
                <w:szCs w:val="24"/>
                <w:lang w:eastAsia="ru-RU"/>
              </w:rPr>
              <w:t xml:space="preserve"> общего пользования (без подвалов и чердаков), м2</w:t>
            </w:r>
          </w:p>
        </w:tc>
        <w:tc>
          <w:tcPr>
            <w:tcW w:w="174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Норматив ХВС</w:t>
            </w:r>
            <w:r>
              <w:rPr>
                <w:rFonts w:ascii="Times New Roman" w:eastAsia="Times New Roman" w:hAnsi="Times New Roman" w:cs="Times New Roman"/>
                <w:sz w:val="24"/>
                <w:szCs w:val="24"/>
                <w:lang w:eastAsia="ru-RU"/>
              </w:rPr>
              <w:t>/ГВС</w:t>
            </w:r>
            <w:r w:rsidRPr="00F473D8">
              <w:rPr>
                <w:rFonts w:ascii="Times New Roman" w:eastAsia="Times New Roman" w:hAnsi="Times New Roman" w:cs="Times New Roman"/>
                <w:sz w:val="24"/>
                <w:szCs w:val="24"/>
                <w:lang w:eastAsia="ru-RU"/>
              </w:rPr>
              <w:t xml:space="preserve"> на общедомовые нужды, м3/м2</w:t>
            </w:r>
          </w:p>
        </w:tc>
        <w:tc>
          <w:tcPr>
            <w:tcW w:w="1632" w:type="dxa"/>
            <w:vMerge w:val="restart"/>
            <w:tcBorders>
              <w:top w:val="single" w:sz="8" w:space="0" w:color="auto"/>
              <w:left w:val="single" w:sz="4" w:space="0" w:color="auto"/>
              <w:right w:val="single" w:sz="4" w:space="0" w:color="auto"/>
            </w:tcBorders>
            <w:vAlign w:val="center"/>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Норматив ХВС</w:t>
            </w:r>
            <w:r>
              <w:rPr>
                <w:rFonts w:ascii="Times New Roman" w:eastAsia="Times New Roman" w:hAnsi="Times New Roman" w:cs="Times New Roman"/>
                <w:sz w:val="24"/>
                <w:szCs w:val="24"/>
                <w:lang w:eastAsia="ru-RU"/>
              </w:rPr>
              <w:t>/ГВС на общедомовые нужды, м3 ВСЕГО</w:t>
            </w:r>
          </w:p>
        </w:tc>
      </w:tr>
      <w:tr w:rsidR="00430D9E" w:rsidRPr="00F473D8" w:rsidTr="00C4266D">
        <w:trPr>
          <w:trHeight w:val="613"/>
        </w:trPr>
        <w:tc>
          <w:tcPr>
            <w:tcW w:w="735" w:type="dxa"/>
            <w:vMerge/>
            <w:tcBorders>
              <w:top w:val="single" w:sz="8" w:space="0" w:color="auto"/>
              <w:left w:val="single" w:sz="8" w:space="0" w:color="auto"/>
              <w:bottom w:val="single" w:sz="4" w:space="0" w:color="auto"/>
              <w:right w:val="single" w:sz="4" w:space="0" w:color="auto"/>
            </w:tcBorders>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p>
        </w:tc>
        <w:tc>
          <w:tcPr>
            <w:tcW w:w="1690" w:type="dxa"/>
            <w:tcBorders>
              <w:top w:val="nil"/>
              <w:left w:val="nil"/>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улица</w:t>
            </w:r>
          </w:p>
        </w:tc>
        <w:tc>
          <w:tcPr>
            <w:tcW w:w="899" w:type="dxa"/>
            <w:tcBorders>
              <w:top w:val="nil"/>
              <w:left w:val="nil"/>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дом</w:t>
            </w:r>
          </w:p>
        </w:tc>
        <w:tc>
          <w:tcPr>
            <w:tcW w:w="2776" w:type="dxa"/>
            <w:vMerge/>
            <w:tcBorders>
              <w:top w:val="single" w:sz="8" w:space="0" w:color="auto"/>
              <w:left w:val="single" w:sz="4" w:space="0" w:color="auto"/>
              <w:bottom w:val="single" w:sz="4" w:space="0" w:color="auto"/>
              <w:right w:val="single" w:sz="4" w:space="0" w:color="auto"/>
            </w:tcBorders>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p>
        </w:tc>
        <w:tc>
          <w:tcPr>
            <w:tcW w:w="1746" w:type="dxa"/>
            <w:vMerge/>
            <w:tcBorders>
              <w:top w:val="single" w:sz="8" w:space="0" w:color="auto"/>
              <w:left w:val="single" w:sz="4" w:space="0" w:color="auto"/>
              <w:bottom w:val="single" w:sz="4" w:space="0" w:color="auto"/>
              <w:right w:val="single" w:sz="4" w:space="0" w:color="auto"/>
            </w:tcBorders>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p>
        </w:tc>
        <w:tc>
          <w:tcPr>
            <w:tcW w:w="1632" w:type="dxa"/>
            <w:vMerge/>
            <w:tcBorders>
              <w:left w:val="single" w:sz="4" w:space="0" w:color="auto"/>
              <w:bottom w:val="single" w:sz="4" w:space="0" w:color="auto"/>
              <w:right w:val="single" w:sz="4" w:space="0" w:color="auto"/>
            </w:tcBorders>
            <w:vAlign w:val="center"/>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p>
        </w:tc>
      </w:tr>
      <w:tr w:rsidR="00430D9E" w:rsidRPr="00F473D8" w:rsidTr="001B3684">
        <w:trPr>
          <w:trHeight w:val="315"/>
        </w:trPr>
        <w:tc>
          <w:tcPr>
            <w:tcW w:w="735" w:type="dxa"/>
            <w:tcBorders>
              <w:top w:val="nil"/>
              <w:left w:val="single" w:sz="8" w:space="0" w:color="auto"/>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1</w:t>
            </w:r>
          </w:p>
        </w:tc>
        <w:tc>
          <w:tcPr>
            <w:tcW w:w="1690" w:type="dxa"/>
            <w:tcBorders>
              <w:top w:val="nil"/>
              <w:left w:val="nil"/>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Еременко</w:t>
            </w:r>
          </w:p>
        </w:tc>
        <w:tc>
          <w:tcPr>
            <w:tcW w:w="899" w:type="dxa"/>
            <w:tcBorders>
              <w:top w:val="nil"/>
              <w:left w:val="nil"/>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2776" w:type="dxa"/>
            <w:tcBorders>
              <w:top w:val="nil"/>
              <w:left w:val="nil"/>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1 978,60</w:t>
            </w:r>
          </w:p>
        </w:tc>
        <w:tc>
          <w:tcPr>
            <w:tcW w:w="1746" w:type="dxa"/>
            <w:tcBorders>
              <w:top w:val="nil"/>
              <w:left w:val="nil"/>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0,02</w:t>
            </w:r>
          </w:p>
        </w:tc>
        <w:tc>
          <w:tcPr>
            <w:tcW w:w="1632" w:type="dxa"/>
            <w:tcBorders>
              <w:top w:val="nil"/>
              <w:left w:val="nil"/>
              <w:bottom w:val="single" w:sz="4" w:space="0" w:color="auto"/>
              <w:right w:val="single" w:sz="4" w:space="0" w:color="auto"/>
            </w:tcBorders>
            <w:vAlign w:val="center"/>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39,57</w:t>
            </w:r>
          </w:p>
        </w:tc>
      </w:tr>
    </w:tbl>
    <w:p w:rsidR="00430D9E" w:rsidRDefault="00430D9E" w:rsidP="001B3684">
      <w:pPr>
        <w:suppressAutoHyphens/>
        <w:spacing w:after="0" w:line="240" w:lineRule="auto"/>
        <w:rPr>
          <w:rFonts w:ascii="Times New Roman" w:eastAsia="Calibri" w:hAnsi="Times New Roman" w:cs="Times New Roman"/>
          <w:sz w:val="24"/>
          <w:szCs w:val="24"/>
          <w:lang w:eastAsia="zh-CN"/>
        </w:rPr>
      </w:pPr>
    </w:p>
    <w:p w:rsidR="00430D9E"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430D9E" w:rsidRPr="00145F0A"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r w:rsidRPr="00145F0A">
        <w:rPr>
          <w:rFonts w:ascii="Times New Roman" w:eastAsia="Calibri" w:hAnsi="Times New Roman" w:cs="Times New Roman"/>
          <w:sz w:val="24"/>
          <w:szCs w:val="24"/>
          <w:lang w:eastAsia="zh-CN"/>
        </w:rPr>
        <w:t>Так в 201</w:t>
      </w:r>
      <w:r w:rsidR="001B3684">
        <w:rPr>
          <w:rFonts w:ascii="Times New Roman" w:eastAsia="Calibri" w:hAnsi="Times New Roman" w:cs="Times New Roman"/>
          <w:sz w:val="24"/>
          <w:szCs w:val="24"/>
          <w:lang w:eastAsia="zh-CN"/>
        </w:rPr>
        <w:t>4</w:t>
      </w:r>
      <w:r w:rsidRPr="00145F0A">
        <w:rPr>
          <w:rFonts w:ascii="Times New Roman" w:eastAsia="Calibri" w:hAnsi="Times New Roman" w:cs="Times New Roman"/>
          <w:sz w:val="24"/>
          <w:szCs w:val="24"/>
          <w:lang w:eastAsia="zh-CN"/>
        </w:rPr>
        <w:t xml:space="preserve"> году Обществом было оплачено </w:t>
      </w:r>
      <w:r w:rsidR="001B3684">
        <w:rPr>
          <w:rFonts w:ascii="Times New Roman" w:eastAsia="Calibri" w:hAnsi="Times New Roman" w:cs="Times New Roman"/>
          <w:sz w:val="24"/>
          <w:szCs w:val="24"/>
          <w:lang w:eastAsia="zh-CN"/>
        </w:rPr>
        <w:t>2 364</w:t>
      </w:r>
      <w:r w:rsidRPr="00145F0A">
        <w:rPr>
          <w:rFonts w:ascii="Times New Roman" w:eastAsia="Calibri" w:hAnsi="Times New Roman" w:cs="Times New Roman"/>
          <w:sz w:val="24"/>
          <w:szCs w:val="24"/>
          <w:lang w:eastAsia="zh-CN"/>
        </w:rPr>
        <w:t xml:space="preserve"> куб.</w:t>
      </w:r>
      <w:r w:rsidR="001B3684">
        <w:rPr>
          <w:rFonts w:ascii="Times New Roman" w:eastAsia="Calibri" w:hAnsi="Times New Roman" w:cs="Times New Roman"/>
          <w:sz w:val="24"/>
          <w:szCs w:val="24"/>
          <w:lang w:eastAsia="zh-CN"/>
        </w:rPr>
        <w:t xml:space="preserve"> </w:t>
      </w:r>
      <w:r w:rsidRPr="00145F0A">
        <w:rPr>
          <w:rFonts w:ascii="Times New Roman" w:eastAsia="Calibri" w:hAnsi="Times New Roman" w:cs="Times New Roman"/>
          <w:sz w:val="24"/>
          <w:szCs w:val="24"/>
          <w:lang w:eastAsia="zh-CN"/>
        </w:rPr>
        <w:t xml:space="preserve">м. воды и </w:t>
      </w:r>
      <w:r w:rsidR="001B3684">
        <w:rPr>
          <w:rFonts w:ascii="Times New Roman" w:eastAsia="Calibri" w:hAnsi="Times New Roman" w:cs="Times New Roman"/>
          <w:sz w:val="24"/>
          <w:szCs w:val="24"/>
          <w:lang w:eastAsia="zh-CN"/>
        </w:rPr>
        <w:t>2 779</w:t>
      </w:r>
      <w:r w:rsidRPr="00145F0A">
        <w:rPr>
          <w:rFonts w:ascii="Times New Roman" w:eastAsia="Calibri" w:hAnsi="Times New Roman" w:cs="Times New Roman"/>
          <w:sz w:val="24"/>
          <w:szCs w:val="24"/>
          <w:lang w:eastAsia="zh-CN"/>
        </w:rPr>
        <w:t xml:space="preserve"> куб.</w:t>
      </w:r>
      <w:r w:rsidR="001B3684">
        <w:rPr>
          <w:rFonts w:ascii="Times New Roman" w:eastAsia="Calibri" w:hAnsi="Times New Roman" w:cs="Times New Roman"/>
          <w:sz w:val="24"/>
          <w:szCs w:val="24"/>
          <w:lang w:eastAsia="zh-CN"/>
        </w:rPr>
        <w:t xml:space="preserve"> </w:t>
      </w:r>
      <w:r w:rsidRPr="00145F0A">
        <w:rPr>
          <w:rFonts w:ascii="Times New Roman" w:eastAsia="Calibri" w:hAnsi="Times New Roman" w:cs="Times New Roman"/>
          <w:sz w:val="24"/>
          <w:szCs w:val="24"/>
          <w:lang w:eastAsia="zh-CN"/>
        </w:rPr>
        <w:t xml:space="preserve">м. водоотведения. Всего </w:t>
      </w:r>
      <w:r w:rsidR="001B3684">
        <w:rPr>
          <w:rFonts w:ascii="Times New Roman" w:eastAsia="Calibri" w:hAnsi="Times New Roman" w:cs="Times New Roman"/>
          <w:sz w:val="24"/>
          <w:szCs w:val="24"/>
          <w:lang w:eastAsia="zh-CN"/>
        </w:rPr>
        <w:t>150 185</w:t>
      </w:r>
      <w:r w:rsidRPr="00145F0A">
        <w:rPr>
          <w:rFonts w:ascii="Times New Roman" w:eastAsia="Calibri" w:hAnsi="Times New Roman" w:cs="Times New Roman"/>
          <w:sz w:val="24"/>
          <w:szCs w:val="24"/>
          <w:lang w:eastAsia="zh-CN"/>
        </w:rPr>
        <w:t xml:space="preserve"> руб. </w:t>
      </w:r>
    </w:p>
    <w:p w:rsidR="00430D9E"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Кроме того, для полива дворовой территории и зеленых насаждений используются специальные трубопроводы, имеющие счетчики, учтенные в </w:t>
      </w:r>
      <w:r w:rsidR="00921E2E">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и на эти показания водоотведение не начисляется.</w:t>
      </w:r>
    </w:p>
    <w:p w:rsidR="00430D9E" w:rsidRDefault="00430D9E" w:rsidP="001B3684">
      <w:pPr>
        <w:suppressAutoHyphens/>
        <w:spacing w:after="0" w:line="240" w:lineRule="auto"/>
        <w:rPr>
          <w:rFonts w:ascii="Times New Roman" w:eastAsia="Calibri" w:hAnsi="Times New Roman" w:cs="Times New Roman"/>
          <w:sz w:val="24"/>
          <w:szCs w:val="24"/>
          <w:lang w:eastAsia="zh-CN"/>
        </w:rPr>
      </w:pPr>
    </w:p>
    <w:p w:rsidR="00430D9E" w:rsidRDefault="00430D9E" w:rsidP="001B3684">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430D9E" w:rsidRDefault="00430D9E" w:rsidP="001B3684">
      <w:pPr>
        <w:suppressAutoHyphens/>
        <w:spacing w:after="0" w:line="240" w:lineRule="auto"/>
        <w:rPr>
          <w:rFonts w:ascii="Times New Roman" w:eastAsia="Calibri" w:hAnsi="Times New Roman" w:cs="Times New Roman"/>
          <w:sz w:val="24"/>
          <w:szCs w:val="24"/>
          <w:lang w:eastAsia="zh-CN"/>
        </w:rPr>
      </w:pPr>
    </w:p>
    <w:p w:rsidR="00430D9E"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дома осуществляется через ВРУ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сети и подстанции на </w:t>
      </w:r>
      <w:r w:rsidR="004A2B7D">
        <w:rPr>
          <w:rFonts w:ascii="Times New Roman" w:eastAsia="Calibri" w:hAnsi="Times New Roman" w:cs="Times New Roman"/>
          <w:sz w:val="24"/>
          <w:szCs w:val="24"/>
          <w:lang w:eastAsia="zh-CN"/>
        </w:rPr>
        <w:t>территории</w:t>
      </w:r>
      <w:r>
        <w:rPr>
          <w:rFonts w:ascii="Times New Roman" w:eastAsia="Calibri" w:hAnsi="Times New Roman" w:cs="Times New Roman"/>
          <w:sz w:val="24"/>
          <w:szCs w:val="24"/>
          <w:lang w:eastAsia="zh-CN"/>
        </w:rPr>
        <w:t xml:space="preserve"> микрорайона переданы в собственность города Ростова-на-Дону и Обществом не обслуживаются.</w:t>
      </w:r>
    </w:p>
    <w:p w:rsidR="00430D9E"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домов осуществляет </w:t>
      </w:r>
      <w:r w:rsidR="001B3684">
        <w:rPr>
          <w:rFonts w:ascii="Times New Roman" w:eastAsia="Calibri" w:hAnsi="Times New Roman" w:cs="Times New Roman"/>
          <w:sz w:val="24"/>
          <w:szCs w:val="24"/>
          <w:lang w:eastAsia="zh-CN"/>
        </w:rPr>
        <w:t>ОА</w:t>
      </w:r>
      <w:r>
        <w:rPr>
          <w:rFonts w:ascii="Times New Roman" w:eastAsia="Calibri" w:hAnsi="Times New Roman" w:cs="Times New Roman"/>
          <w:sz w:val="24"/>
          <w:szCs w:val="24"/>
          <w:lang w:eastAsia="zh-CN"/>
        </w:rPr>
        <w:t>О «</w:t>
      </w:r>
      <w:r w:rsidR="001B3684">
        <w:rPr>
          <w:rFonts w:ascii="Times New Roman" w:eastAsia="Calibri" w:hAnsi="Times New Roman" w:cs="Times New Roman"/>
          <w:sz w:val="24"/>
          <w:szCs w:val="24"/>
          <w:lang w:eastAsia="zh-CN"/>
        </w:rPr>
        <w:t>Энергосбыт Ростовэнерго</w:t>
      </w:r>
      <w:r>
        <w:rPr>
          <w:rFonts w:ascii="Times New Roman" w:eastAsia="Calibri" w:hAnsi="Times New Roman" w:cs="Times New Roman"/>
          <w:sz w:val="24"/>
          <w:szCs w:val="24"/>
          <w:lang w:eastAsia="zh-CN"/>
        </w:rPr>
        <w:t>»</w:t>
      </w:r>
      <w:r w:rsidR="001B3684">
        <w:rPr>
          <w:rFonts w:ascii="Times New Roman" w:eastAsia="Calibri" w:hAnsi="Times New Roman" w:cs="Times New Roman"/>
          <w:sz w:val="24"/>
          <w:szCs w:val="24"/>
          <w:lang w:eastAsia="zh-CN"/>
        </w:rPr>
        <w:t xml:space="preserve"> по договору</w:t>
      </w:r>
      <w:r w:rsidR="008E1F19">
        <w:rPr>
          <w:rFonts w:ascii="Times New Roman" w:eastAsia="Calibri" w:hAnsi="Times New Roman" w:cs="Times New Roman"/>
          <w:sz w:val="24"/>
          <w:szCs w:val="24"/>
          <w:lang w:eastAsia="zh-CN"/>
        </w:rPr>
        <w:t xml:space="preserve"> № 10648 от 29.03.2012</w:t>
      </w:r>
      <w:r>
        <w:rPr>
          <w:rFonts w:ascii="Times New Roman" w:eastAsia="Calibri" w:hAnsi="Times New Roman" w:cs="Times New Roman"/>
          <w:sz w:val="24"/>
          <w:szCs w:val="24"/>
          <w:lang w:eastAsia="zh-CN"/>
        </w:rPr>
        <w:t xml:space="preserve"> года на поставку электроэнергии в жилую застройку</w:t>
      </w:r>
    </w:p>
    <w:p w:rsidR="00430D9E"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Стоимость 1 кВт электроэнергии определяется Региональной службы по тарифам. </w:t>
      </w:r>
    </w:p>
    <w:p w:rsidR="00430D9E"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430D9E"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w:t>
      </w:r>
      <w:r>
        <w:rPr>
          <w:rFonts w:ascii="Times New Roman" w:eastAsia="Calibri" w:hAnsi="Times New Roman" w:cs="Times New Roman"/>
          <w:sz w:val="24"/>
          <w:szCs w:val="24"/>
          <w:lang w:eastAsia="zh-CN"/>
        </w:rPr>
        <w:lastRenderedPageBreak/>
        <w:t>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430D9E"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и освещение рекламных конструкций. Все эти показатели указываются в ежемесячных платежных документах.</w:t>
      </w:r>
    </w:p>
    <w:p w:rsidR="00430D9E" w:rsidRDefault="00430D9E" w:rsidP="00921E2E">
      <w:pPr>
        <w:suppressAutoHyphens/>
        <w:spacing w:after="0" w:line="240" w:lineRule="auto"/>
        <w:ind w:firstLine="567"/>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roofErr w:type="gramEnd"/>
    </w:p>
    <w:p w:rsidR="00430D9E" w:rsidRDefault="00430D9E" w:rsidP="001B3684">
      <w:pPr>
        <w:suppressAutoHyphens/>
        <w:spacing w:after="0" w:line="240" w:lineRule="auto"/>
        <w:jc w:val="both"/>
        <w:rPr>
          <w:rFonts w:ascii="Times New Roman" w:eastAsia="Calibri" w:hAnsi="Times New Roman" w:cs="Times New Roman"/>
          <w:sz w:val="24"/>
          <w:szCs w:val="24"/>
          <w:lang w:eastAsia="zh-CN"/>
        </w:rPr>
      </w:pPr>
    </w:p>
    <w:tbl>
      <w:tblPr>
        <w:tblW w:w="9478" w:type="dxa"/>
        <w:tblInd w:w="93" w:type="dxa"/>
        <w:tblLook w:val="04A0" w:firstRow="1" w:lastRow="0" w:firstColumn="1" w:lastColumn="0" w:noHBand="0" w:noVBand="1"/>
      </w:tblPr>
      <w:tblGrid>
        <w:gridCol w:w="735"/>
        <w:gridCol w:w="1690"/>
        <w:gridCol w:w="899"/>
        <w:gridCol w:w="2776"/>
        <w:gridCol w:w="1746"/>
        <w:gridCol w:w="1645"/>
      </w:tblGrid>
      <w:tr w:rsidR="00430D9E" w:rsidRPr="00F473D8" w:rsidTr="001B3684">
        <w:trPr>
          <w:trHeight w:val="630"/>
        </w:trPr>
        <w:tc>
          <w:tcPr>
            <w:tcW w:w="73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п/п</w:t>
            </w:r>
          </w:p>
        </w:tc>
        <w:tc>
          <w:tcPr>
            <w:tcW w:w="2589" w:type="dxa"/>
            <w:gridSpan w:val="2"/>
            <w:tcBorders>
              <w:top w:val="single" w:sz="8" w:space="0" w:color="auto"/>
              <w:left w:val="nil"/>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Адрес МКД</w:t>
            </w:r>
          </w:p>
        </w:tc>
        <w:tc>
          <w:tcPr>
            <w:tcW w:w="27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Площадь помещений</w:t>
            </w:r>
            <w:r>
              <w:rPr>
                <w:rFonts w:ascii="Times New Roman" w:eastAsia="Times New Roman" w:hAnsi="Times New Roman" w:cs="Times New Roman"/>
                <w:sz w:val="24"/>
                <w:szCs w:val="24"/>
                <w:lang w:eastAsia="ru-RU"/>
              </w:rPr>
              <w:t xml:space="preserve"> общего пользования,м2</w:t>
            </w:r>
          </w:p>
        </w:tc>
        <w:tc>
          <w:tcPr>
            <w:tcW w:w="174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xml:space="preserve">Норматив </w:t>
            </w:r>
            <w:r>
              <w:rPr>
                <w:rFonts w:ascii="Times New Roman" w:eastAsia="Times New Roman" w:hAnsi="Times New Roman" w:cs="Times New Roman"/>
                <w:sz w:val="24"/>
                <w:szCs w:val="24"/>
                <w:lang w:eastAsia="ru-RU"/>
              </w:rPr>
              <w:t>эл.</w:t>
            </w:r>
            <w:r w:rsidR="009C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энергии </w:t>
            </w:r>
            <w:r w:rsidRPr="00F473D8">
              <w:rPr>
                <w:rFonts w:ascii="Times New Roman" w:eastAsia="Times New Roman" w:hAnsi="Times New Roman" w:cs="Times New Roman"/>
                <w:sz w:val="24"/>
                <w:szCs w:val="24"/>
                <w:lang w:eastAsia="ru-RU"/>
              </w:rPr>
              <w:t xml:space="preserve">на общедомовые нужды, </w:t>
            </w:r>
            <w:r>
              <w:rPr>
                <w:rFonts w:ascii="Times New Roman" w:eastAsia="Times New Roman" w:hAnsi="Times New Roman" w:cs="Times New Roman"/>
                <w:sz w:val="24"/>
                <w:szCs w:val="24"/>
                <w:lang w:eastAsia="ru-RU"/>
              </w:rPr>
              <w:t>кВт</w:t>
            </w:r>
            <w:r w:rsidRPr="00F473D8">
              <w:rPr>
                <w:rFonts w:ascii="Times New Roman" w:eastAsia="Times New Roman" w:hAnsi="Times New Roman" w:cs="Times New Roman"/>
                <w:sz w:val="24"/>
                <w:szCs w:val="24"/>
                <w:lang w:eastAsia="ru-RU"/>
              </w:rPr>
              <w:t>/м</w:t>
            </w:r>
            <w:proofErr w:type="gramStart"/>
            <w:r w:rsidRPr="00F473D8">
              <w:rPr>
                <w:rFonts w:ascii="Times New Roman" w:eastAsia="Times New Roman" w:hAnsi="Times New Roman" w:cs="Times New Roman"/>
                <w:sz w:val="24"/>
                <w:szCs w:val="24"/>
                <w:lang w:eastAsia="ru-RU"/>
              </w:rPr>
              <w:t>2</w:t>
            </w:r>
            <w:proofErr w:type="gramEnd"/>
          </w:p>
        </w:tc>
        <w:tc>
          <w:tcPr>
            <w:tcW w:w="1632" w:type="dxa"/>
            <w:vMerge w:val="restart"/>
            <w:tcBorders>
              <w:top w:val="single" w:sz="8" w:space="0" w:color="auto"/>
              <w:left w:val="single" w:sz="4" w:space="0" w:color="auto"/>
              <w:right w:val="single" w:sz="4" w:space="0" w:color="auto"/>
            </w:tcBorders>
            <w:vAlign w:val="center"/>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xml:space="preserve">Норматив </w:t>
            </w:r>
            <w:r>
              <w:rPr>
                <w:rFonts w:ascii="Times New Roman" w:eastAsia="Times New Roman" w:hAnsi="Times New Roman" w:cs="Times New Roman"/>
                <w:sz w:val="24"/>
                <w:szCs w:val="24"/>
                <w:lang w:eastAsia="ru-RU"/>
              </w:rPr>
              <w:t>эл.</w:t>
            </w:r>
            <w:r w:rsidR="009C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энергии на общедомовые нужды, кВт ВСЕГО</w:t>
            </w:r>
          </w:p>
        </w:tc>
      </w:tr>
      <w:tr w:rsidR="00430D9E" w:rsidRPr="00F473D8" w:rsidTr="001B3684">
        <w:trPr>
          <w:trHeight w:val="1290"/>
        </w:trPr>
        <w:tc>
          <w:tcPr>
            <w:tcW w:w="735" w:type="dxa"/>
            <w:vMerge/>
            <w:tcBorders>
              <w:top w:val="single" w:sz="8" w:space="0" w:color="auto"/>
              <w:left w:val="single" w:sz="8" w:space="0" w:color="auto"/>
              <w:bottom w:val="single" w:sz="4" w:space="0" w:color="auto"/>
              <w:right w:val="single" w:sz="4" w:space="0" w:color="auto"/>
            </w:tcBorders>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p>
        </w:tc>
        <w:tc>
          <w:tcPr>
            <w:tcW w:w="1690" w:type="dxa"/>
            <w:tcBorders>
              <w:top w:val="nil"/>
              <w:left w:val="nil"/>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улица</w:t>
            </w:r>
          </w:p>
        </w:tc>
        <w:tc>
          <w:tcPr>
            <w:tcW w:w="899" w:type="dxa"/>
            <w:tcBorders>
              <w:top w:val="nil"/>
              <w:left w:val="nil"/>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дом</w:t>
            </w:r>
          </w:p>
        </w:tc>
        <w:tc>
          <w:tcPr>
            <w:tcW w:w="2776" w:type="dxa"/>
            <w:vMerge/>
            <w:tcBorders>
              <w:top w:val="single" w:sz="8" w:space="0" w:color="auto"/>
              <w:left w:val="single" w:sz="4" w:space="0" w:color="auto"/>
              <w:bottom w:val="single" w:sz="4" w:space="0" w:color="auto"/>
              <w:right w:val="single" w:sz="4" w:space="0" w:color="auto"/>
            </w:tcBorders>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p>
        </w:tc>
        <w:tc>
          <w:tcPr>
            <w:tcW w:w="1746" w:type="dxa"/>
            <w:vMerge/>
            <w:tcBorders>
              <w:top w:val="single" w:sz="8" w:space="0" w:color="auto"/>
              <w:left w:val="single" w:sz="4" w:space="0" w:color="auto"/>
              <w:bottom w:val="single" w:sz="4" w:space="0" w:color="auto"/>
              <w:right w:val="single" w:sz="4" w:space="0" w:color="auto"/>
            </w:tcBorders>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p>
        </w:tc>
        <w:tc>
          <w:tcPr>
            <w:tcW w:w="1632" w:type="dxa"/>
            <w:vMerge/>
            <w:tcBorders>
              <w:left w:val="single" w:sz="4" w:space="0" w:color="auto"/>
              <w:bottom w:val="single" w:sz="4" w:space="0" w:color="auto"/>
              <w:right w:val="single" w:sz="4" w:space="0" w:color="auto"/>
            </w:tcBorders>
            <w:vAlign w:val="center"/>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p>
        </w:tc>
      </w:tr>
      <w:tr w:rsidR="00430D9E" w:rsidRPr="00F473D8" w:rsidTr="001B3684">
        <w:trPr>
          <w:trHeight w:val="315"/>
        </w:trPr>
        <w:tc>
          <w:tcPr>
            <w:tcW w:w="735" w:type="dxa"/>
            <w:tcBorders>
              <w:top w:val="nil"/>
              <w:left w:val="single" w:sz="8" w:space="0" w:color="auto"/>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1</w:t>
            </w:r>
          </w:p>
        </w:tc>
        <w:tc>
          <w:tcPr>
            <w:tcW w:w="1690" w:type="dxa"/>
            <w:tcBorders>
              <w:top w:val="nil"/>
              <w:left w:val="nil"/>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Еременко</w:t>
            </w:r>
          </w:p>
        </w:tc>
        <w:tc>
          <w:tcPr>
            <w:tcW w:w="899" w:type="dxa"/>
            <w:tcBorders>
              <w:top w:val="nil"/>
              <w:left w:val="nil"/>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2776" w:type="dxa"/>
            <w:tcBorders>
              <w:top w:val="nil"/>
              <w:left w:val="nil"/>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3 447,40</w:t>
            </w:r>
          </w:p>
        </w:tc>
        <w:tc>
          <w:tcPr>
            <w:tcW w:w="1746" w:type="dxa"/>
            <w:tcBorders>
              <w:top w:val="nil"/>
              <w:left w:val="nil"/>
              <w:bottom w:val="single" w:sz="4" w:space="0" w:color="auto"/>
              <w:right w:val="single" w:sz="4" w:space="0" w:color="auto"/>
            </w:tcBorders>
            <w:shd w:val="clear" w:color="auto" w:fill="auto"/>
            <w:noWrap/>
            <w:vAlign w:val="center"/>
            <w:hideMark/>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632" w:type="dxa"/>
            <w:tcBorders>
              <w:top w:val="nil"/>
              <w:left w:val="nil"/>
              <w:bottom w:val="single" w:sz="4" w:space="0" w:color="auto"/>
              <w:right w:val="single" w:sz="4" w:space="0" w:color="auto"/>
            </w:tcBorders>
            <w:vAlign w:val="center"/>
          </w:tcPr>
          <w:p w:rsidR="00430D9E" w:rsidRPr="00F473D8" w:rsidRDefault="00430D9E" w:rsidP="001B36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6 894,80</w:t>
            </w:r>
          </w:p>
        </w:tc>
      </w:tr>
    </w:tbl>
    <w:p w:rsidR="00430D9E" w:rsidRDefault="00430D9E" w:rsidP="001B3684">
      <w:pPr>
        <w:suppressAutoHyphens/>
        <w:spacing w:after="0" w:line="240" w:lineRule="auto"/>
        <w:jc w:val="both"/>
        <w:rPr>
          <w:rFonts w:ascii="Times New Roman" w:eastAsia="Calibri" w:hAnsi="Times New Roman" w:cs="Times New Roman"/>
          <w:sz w:val="24"/>
          <w:szCs w:val="24"/>
          <w:lang w:eastAsia="zh-CN"/>
        </w:rPr>
      </w:pPr>
    </w:p>
    <w:p w:rsidR="00430D9E" w:rsidRDefault="00430D9E" w:rsidP="001B3684">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 превышение установленной нормы оплату производит Общество. Так в 201</w:t>
      </w:r>
      <w:r w:rsidR="001B3684">
        <w:rPr>
          <w:rFonts w:ascii="Times New Roman" w:eastAsia="Calibri" w:hAnsi="Times New Roman" w:cs="Times New Roman"/>
          <w:sz w:val="24"/>
          <w:szCs w:val="24"/>
          <w:lang w:eastAsia="zh-CN"/>
        </w:rPr>
        <w:t>4</w:t>
      </w:r>
      <w:r>
        <w:rPr>
          <w:rFonts w:ascii="Times New Roman" w:eastAsia="Calibri" w:hAnsi="Times New Roman" w:cs="Times New Roman"/>
          <w:sz w:val="24"/>
          <w:szCs w:val="24"/>
          <w:lang w:eastAsia="zh-CN"/>
        </w:rPr>
        <w:t xml:space="preserve"> году Обществом было оплачено </w:t>
      </w:r>
      <w:r w:rsidR="001B3684">
        <w:rPr>
          <w:rFonts w:ascii="Times New Roman" w:eastAsia="Calibri" w:hAnsi="Times New Roman" w:cs="Times New Roman"/>
          <w:sz w:val="24"/>
          <w:szCs w:val="24"/>
          <w:lang w:eastAsia="zh-CN"/>
        </w:rPr>
        <w:t>49 127 кВ</w:t>
      </w:r>
      <w:r>
        <w:rPr>
          <w:rFonts w:ascii="Times New Roman" w:eastAsia="Calibri" w:hAnsi="Times New Roman" w:cs="Times New Roman"/>
          <w:sz w:val="24"/>
          <w:szCs w:val="24"/>
          <w:lang w:eastAsia="zh-CN"/>
        </w:rPr>
        <w:t>т/ч</w:t>
      </w:r>
      <w:r w:rsidR="001B3684">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электроэнергии, что составило </w:t>
      </w:r>
      <w:r w:rsidR="001B3684">
        <w:rPr>
          <w:rFonts w:ascii="Times New Roman" w:eastAsia="Calibri" w:hAnsi="Times New Roman" w:cs="Times New Roman"/>
          <w:sz w:val="24"/>
          <w:szCs w:val="24"/>
          <w:lang w:eastAsia="zh-CN"/>
        </w:rPr>
        <w:t>143 301</w:t>
      </w:r>
      <w:r>
        <w:rPr>
          <w:rFonts w:ascii="Times New Roman" w:eastAsia="Calibri" w:hAnsi="Times New Roman" w:cs="Times New Roman"/>
          <w:sz w:val="24"/>
          <w:szCs w:val="24"/>
          <w:lang w:eastAsia="zh-CN"/>
        </w:rPr>
        <w:t xml:space="preserve"> руб. </w:t>
      </w:r>
    </w:p>
    <w:p w:rsidR="00430D9E" w:rsidRDefault="00430D9E" w:rsidP="001B3684">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принадлежностью городских структур и его оплата жильцами не производится.</w:t>
      </w:r>
    </w:p>
    <w:p w:rsidR="00430D9E" w:rsidRDefault="00430D9E" w:rsidP="001B3684">
      <w:pPr>
        <w:suppressAutoHyphens/>
        <w:spacing w:after="0" w:line="240" w:lineRule="auto"/>
        <w:jc w:val="both"/>
        <w:rPr>
          <w:rFonts w:ascii="Times New Roman" w:eastAsia="Calibri" w:hAnsi="Times New Roman" w:cs="Times New Roman"/>
          <w:sz w:val="24"/>
          <w:szCs w:val="24"/>
          <w:lang w:eastAsia="zh-CN"/>
        </w:rPr>
      </w:pPr>
    </w:p>
    <w:p w:rsidR="00430D9E" w:rsidRDefault="00430D9E" w:rsidP="008D26E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430D9E" w:rsidRDefault="00430D9E" w:rsidP="008D26ED">
      <w:pPr>
        <w:suppressAutoHyphens/>
        <w:spacing w:after="0" w:line="240" w:lineRule="auto"/>
        <w:jc w:val="both"/>
        <w:rPr>
          <w:rFonts w:ascii="Times New Roman" w:eastAsia="Calibri" w:hAnsi="Times New Roman" w:cs="Times New Roman"/>
          <w:sz w:val="24"/>
          <w:szCs w:val="24"/>
          <w:lang w:eastAsia="zh-CN"/>
        </w:rPr>
      </w:pPr>
    </w:p>
    <w:p w:rsidR="008D26ED" w:rsidRDefault="008D26ED" w:rsidP="008D26ED">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установлено и работоспособно 4 лифта. На всех лифтах, согласно графикам,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8D26ED" w:rsidRDefault="008D26ED" w:rsidP="008D26ED">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над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8D26ED" w:rsidRDefault="008D26ED" w:rsidP="008D26ED">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2 раза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техническим условиям. </w:t>
      </w:r>
    </w:p>
    <w:p w:rsidR="008D26ED" w:rsidRDefault="008D26ED" w:rsidP="008D26ED">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Однако Обществом совместно с ЗАО «ПАТРИОТ» и ООО «Ростелеком» рассматривается вопрос о переносе имеющихся сетей в подземные кабельные линии связи.</w:t>
      </w:r>
    </w:p>
    <w:p w:rsidR="008D26ED" w:rsidRDefault="008D26ED" w:rsidP="008D26ED">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0137BA">
        <w:rPr>
          <w:rFonts w:ascii="Times New Roman" w:eastAsia="Calibri" w:hAnsi="Times New Roman" w:cs="Times New Roman"/>
          <w:sz w:val="24"/>
          <w:szCs w:val="24"/>
          <w:lang w:eastAsia="zh-CN"/>
        </w:rPr>
        <w:t>Срок прибытия аварийной службы ООО «ОТИС Лифт» составил не более 30 минут, что соответствует нормативным требованиям.</w:t>
      </w:r>
      <w:r>
        <w:rPr>
          <w:rFonts w:ascii="Times New Roman" w:eastAsia="Calibri" w:hAnsi="Times New Roman" w:cs="Times New Roman"/>
          <w:sz w:val="24"/>
          <w:szCs w:val="24"/>
          <w:lang w:eastAsia="zh-CN"/>
        </w:rPr>
        <w:t xml:space="preserve"> Мелкие недостатки – замена ламп освещения, кнопок вызова, повышенного шума при движении устранялись своевременно.</w:t>
      </w:r>
    </w:p>
    <w:p w:rsidR="008D26ED" w:rsidRDefault="008D26ED" w:rsidP="008D26ED">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8D26ED" w:rsidRDefault="008D26ED" w:rsidP="008D26ED">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все лифты застрахованы – требование службы надзора за техническим состоянием объектов повышенной опасности выполнены в полном объеме.</w:t>
      </w:r>
    </w:p>
    <w:p w:rsidR="008D26ED" w:rsidRDefault="008D26ED" w:rsidP="008D26ED">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p>
    <w:p w:rsidR="00D24B69" w:rsidRPr="00D24B69" w:rsidRDefault="00D24B69" w:rsidP="00D24B69">
      <w:pPr>
        <w:suppressAutoHyphens/>
        <w:spacing w:after="0" w:line="240" w:lineRule="auto"/>
        <w:jc w:val="center"/>
        <w:rPr>
          <w:rFonts w:ascii="Times New Roman" w:eastAsia="Calibri" w:hAnsi="Times New Roman" w:cs="Times New Roman"/>
          <w:sz w:val="24"/>
          <w:szCs w:val="24"/>
          <w:lang w:eastAsia="zh-CN"/>
        </w:rPr>
      </w:pPr>
      <w:r w:rsidRPr="00D24B69">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D24B69" w:rsidRPr="00D24B69" w:rsidRDefault="00D24B69" w:rsidP="00D24B69">
      <w:pPr>
        <w:suppressAutoHyphens/>
        <w:spacing w:after="0" w:line="240" w:lineRule="auto"/>
        <w:ind w:firstLine="708"/>
        <w:jc w:val="both"/>
        <w:rPr>
          <w:rFonts w:ascii="Times New Roman" w:eastAsia="Calibri" w:hAnsi="Times New Roman" w:cs="Times New Roman"/>
          <w:sz w:val="24"/>
          <w:szCs w:val="24"/>
          <w:lang w:eastAsia="zh-CN"/>
        </w:rPr>
      </w:pPr>
    </w:p>
    <w:p w:rsidR="00D24B69" w:rsidRPr="00D24B69" w:rsidRDefault="00D24B69" w:rsidP="00D24B69">
      <w:pPr>
        <w:suppressAutoHyphens/>
        <w:spacing w:after="0" w:line="240" w:lineRule="auto"/>
        <w:ind w:firstLine="567"/>
        <w:jc w:val="both"/>
        <w:rPr>
          <w:rFonts w:ascii="Times New Roman" w:eastAsia="Calibri" w:hAnsi="Times New Roman" w:cs="Times New Roman"/>
          <w:sz w:val="24"/>
          <w:szCs w:val="24"/>
          <w:lang w:eastAsia="zh-CN"/>
        </w:rPr>
      </w:pPr>
      <w:r w:rsidRPr="00D24B69">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Контейнерные площадки, используемые для установки контейнеров оборудованы твердым покрытием (плитами), поддерживаются в надлежащем санитарном состоянии.</w:t>
      </w:r>
    </w:p>
    <w:p w:rsidR="00303884" w:rsidRPr="00303884" w:rsidRDefault="00303884" w:rsidP="00303884">
      <w:pPr>
        <w:suppressAutoHyphens/>
        <w:spacing w:after="0" w:line="240" w:lineRule="auto"/>
        <w:ind w:firstLine="567"/>
        <w:jc w:val="both"/>
        <w:rPr>
          <w:rFonts w:ascii="Times New Roman" w:eastAsia="Calibri" w:hAnsi="Times New Roman" w:cs="Times New Roman"/>
          <w:sz w:val="24"/>
          <w:szCs w:val="24"/>
          <w:lang w:eastAsia="zh-CN"/>
        </w:rPr>
      </w:pPr>
      <w:r w:rsidRPr="00303884">
        <w:rPr>
          <w:rFonts w:ascii="Times New Roman" w:eastAsia="Calibri" w:hAnsi="Times New Roman" w:cs="Times New Roman"/>
          <w:sz w:val="24"/>
          <w:szCs w:val="24"/>
          <w:lang w:eastAsia="zh-CN"/>
        </w:rPr>
        <w:lastRenderedPageBreak/>
        <w:t xml:space="preserve">Договор на сбор и вывоз ТБО и КГМ № 120 от 01.08.2014 заключен с ООО «Мобил Плюс». </w:t>
      </w:r>
    </w:p>
    <w:p w:rsidR="00D24B69" w:rsidRPr="00D24B69" w:rsidRDefault="00D24B69" w:rsidP="00D24B69">
      <w:pPr>
        <w:suppressAutoHyphens/>
        <w:spacing w:after="0" w:line="240" w:lineRule="auto"/>
        <w:ind w:firstLine="567"/>
        <w:jc w:val="both"/>
        <w:rPr>
          <w:rFonts w:ascii="Times New Roman" w:eastAsia="Calibri" w:hAnsi="Times New Roman" w:cs="Times New Roman"/>
          <w:sz w:val="24"/>
          <w:szCs w:val="24"/>
          <w:lang w:eastAsia="zh-CN"/>
        </w:rPr>
      </w:pPr>
      <w:r w:rsidRPr="00D24B69">
        <w:rPr>
          <w:rFonts w:ascii="Times New Roman" w:eastAsia="Calibri" w:hAnsi="Times New Roman" w:cs="Times New Roman"/>
          <w:sz w:val="24"/>
          <w:szCs w:val="24"/>
          <w:lang w:eastAsia="zh-CN"/>
        </w:rPr>
        <w:t xml:space="preserve">Нарушение сроков вывоза контейнеров не выявлено, территория у контейнеров поддерживается работниками Общества в надлежащем санитарном состоянии. </w:t>
      </w:r>
    </w:p>
    <w:p w:rsidR="00D24B69" w:rsidRPr="00D24B69" w:rsidRDefault="00D24B69" w:rsidP="00D24B69">
      <w:pPr>
        <w:suppressAutoHyphens/>
        <w:spacing w:after="0" w:line="240" w:lineRule="auto"/>
        <w:ind w:firstLine="708"/>
        <w:jc w:val="both"/>
        <w:rPr>
          <w:rFonts w:ascii="Times New Roman" w:eastAsia="Calibri" w:hAnsi="Times New Roman" w:cs="Times New Roman"/>
          <w:sz w:val="24"/>
          <w:szCs w:val="24"/>
          <w:lang w:eastAsia="zh-CN"/>
        </w:rPr>
      </w:pPr>
    </w:p>
    <w:p w:rsidR="00D24B69" w:rsidRPr="00D24B69" w:rsidRDefault="00D24B69" w:rsidP="00D24B69">
      <w:pPr>
        <w:suppressAutoHyphens/>
        <w:spacing w:after="0" w:line="240" w:lineRule="auto"/>
        <w:jc w:val="center"/>
        <w:rPr>
          <w:rFonts w:ascii="Times New Roman" w:eastAsia="Calibri" w:hAnsi="Times New Roman" w:cs="Times New Roman"/>
          <w:sz w:val="24"/>
          <w:szCs w:val="24"/>
          <w:lang w:eastAsia="zh-CN"/>
        </w:rPr>
      </w:pPr>
      <w:r w:rsidRPr="00D24B69">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D24B69" w:rsidRPr="00D24B69" w:rsidRDefault="00D24B69" w:rsidP="00D24B69">
      <w:pPr>
        <w:suppressAutoHyphens/>
        <w:spacing w:after="0" w:line="240" w:lineRule="auto"/>
        <w:ind w:firstLine="708"/>
        <w:jc w:val="both"/>
        <w:rPr>
          <w:rFonts w:ascii="Times New Roman" w:eastAsia="Calibri" w:hAnsi="Times New Roman" w:cs="Times New Roman"/>
          <w:sz w:val="24"/>
          <w:szCs w:val="24"/>
          <w:lang w:eastAsia="zh-CN"/>
        </w:rPr>
      </w:pPr>
    </w:p>
    <w:p w:rsidR="00D24B69" w:rsidRPr="00D24B69" w:rsidRDefault="00D24B69" w:rsidP="00921E2E">
      <w:pPr>
        <w:suppressAutoHyphens/>
        <w:spacing w:after="0" w:line="240" w:lineRule="auto"/>
        <w:ind w:firstLine="567"/>
        <w:jc w:val="both"/>
        <w:rPr>
          <w:rFonts w:ascii="Times New Roman" w:eastAsia="Calibri" w:hAnsi="Times New Roman" w:cs="Times New Roman"/>
          <w:sz w:val="24"/>
          <w:szCs w:val="24"/>
          <w:lang w:eastAsia="zh-CN"/>
        </w:rPr>
      </w:pPr>
      <w:r w:rsidRPr="00D24B69">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возглавляет Мозгов Г.В. В доме 1 дворник, при этом в летнее время дополнительно привлекаются работники по выкосу газонов.</w:t>
      </w:r>
    </w:p>
    <w:p w:rsidR="00D24B69" w:rsidRPr="00D24B69" w:rsidRDefault="00D24B69" w:rsidP="00921E2E">
      <w:pPr>
        <w:suppressAutoHyphens/>
        <w:spacing w:after="0" w:line="240" w:lineRule="auto"/>
        <w:ind w:firstLine="567"/>
        <w:jc w:val="both"/>
        <w:rPr>
          <w:rFonts w:ascii="Times New Roman" w:eastAsia="Calibri" w:hAnsi="Times New Roman" w:cs="Times New Roman"/>
          <w:sz w:val="24"/>
          <w:szCs w:val="24"/>
          <w:lang w:eastAsia="zh-CN"/>
        </w:rPr>
      </w:pPr>
      <w:r w:rsidRPr="00D24B69">
        <w:rPr>
          <w:rFonts w:ascii="Times New Roman" w:eastAsia="Calibri" w:hAnsi="Times New Roman" w:cs="Times New Roman"/>
          <w:sz w:val="24"/>
          <w:szCs w:val="24"/>
          <w:lang w:eastAsia="zh-CN"/>
        </w:rPr>
        <w:t>Содержание внутри дворовой территории отвечает санитарным нормам</w:t>
      </w:r>
      <w:r w:rsidR="009C019F">
        <w:rPr>
          <w:rFonts w:ascii="Times New Roman" w:eastAsia="Calibri" w:hAnsi="Times New Roman" w:cs="Times New Roman"/>
          <w:sz w:val="24"/>
          <w:szCs w:val="24"/>
          <w:lang w:eastAsia="zh-CN"/>
        </w:rPr>
        <w:t xml:space="preserve"> и</w:t>
      </w:r>
      <w:r w:rsidRPr="00D24B69">
        <w:rPr>
          <w:rFonts w:ascii="Times New Roman" w:eastAsia="Calibri" w:hAnsi="Times New Roman" w:cs="Times New Roman"/>
          <w:sz w:val="24"/>
          <w:szCs w:val="24"/>
          <w:lang w:eastAsia="zh-CN"/>
        </w:rPr>
        <w:t xml:space="preserve"> находится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D24B69" w:rsidRPr="00D24B69" w:rsidRDefault="00D24B69" w:rsidP="00921E2E">
      <w:pPr>
        <w:suppressAutoHyphens/>
        <w:spacing w:after="0" w:line="240" w:lineRule="auto"/>
        <w:ind w:firstLine="567"/>
        <w:jc w:val="both"/>
        <w:rPr>
          <w:rFonts w:ascii="Times New Roman" w:eastAsia="Calibri" w:hAnsi="Times New Roman" w:cs="Times New Roman"/>
          <w:sz w:val="24"/>
          <w:szCs w:val="24"/>
          <w:lang w:eastAsia="zh-CN"/>
        </w:rPr>
      </w:pPr>
      <w:r w:rsidRPr="00D24B69">
        <w:rPr>
          <w:rFonts w:ascii="Times New Roman" w:eastAsia="Calibri" w:hAnsi="Times New Roman" w:cs="Times New Roman"/>
          <w:sz w:val="24"/>
          <w:szCs w:val="24"/>
          <w:lang w:eastAsia="zh-CN"/>
        </w:rPr>
        <w:t>Как недостаток следует отметить факт частичного выгорания в жаркое время года газонов микрорайон</w:t>
      </w:r>
      <w:r w:rsidR="009C019F">
        <w:rPr>
          <w:rFonts w:ascii="Times New Roman" w:eastAsia="Calibri" w:hAnsi="Times New Roman" w:cs="Times New Roman"/>
          <w:sz w:val="24"/>
          <w:szCs w:val="24"/>
          <w:lang w:eastAsia="zh-CN"/>
        </w:rPr>
        <w:t>а</w:t>
      </w:r>
      <w:r w:rsidRPr="00D24B69">
        <w:rPr>
          <w:rFonts w:ascii="Times New Roman" w:eastAsia="Calibri" w:hAnsi="Times New Roman" w:cs="Times New Roman"/>
          <w:sz w:val="24"/>
          <w:szCs w:val="24"/>
          <w:lang w:eastAsia="zh-CN"/>
        </w:rPr>
        <w:t xml:space="preserve"> из-за недостаточного их полива. Кроме того, 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D24B69" w:rsidRPr="00D24B69" w:rsidRDefault="00D24B69" w:rsidP="00921E2E">
      <w:pPr>
        <w:suppressAutoHyphens/>
        <w:spacing w:after="0" w:line="240" w:lineRule="auto"/>
        <w:ind w:firstLine="567"/>
        <w:jc w:val="both"/>
        <w:rPr>
          <w:rFonts w:ascii="Times New Roman" w:eastAsia="Calibri" w:hAnsi="Times New Roman" w:cs="Times New Roman"/>
          <w:sz w:val="24"/>
          <w:szCs w:val="24"/>
          <w:lang w:eastAsia="zh-CN"/>
        </w:rPr>
      </w:pPr>
      <w:r w:rsidRPr="00D24B69">
        <w:rPr>
          <w:rFonts w:ascii="Times New Roman" w:eastAsia="Calibri" w:hAnsi="Times New Roman" w:cs="Times New Roman"/>
          <w:sz w:val="24"/>
          <w:szCs w:val="24"/>
          <w:lang w:eastAsia="zh-CN"/>
        </w:rPr>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D24B69" w:rsidRPr="00D24B69" w:rsidRDefault="00D24B69" w:rsidP="00921E2E">
      <w:pPr>
        <w:suppressAutoHyphens/>
        <w:spacing w:after="0" w:line="240" w:lineRule="auto"/>
        <w:ind w:firstLine="567"/>
        <w:jc w:val="both"/>
        <w:rPr>
          <w:rFonts w:ascii="Times New Roman" w:eastAsia="Calibri" w:hAnsi="Times New Roman" w:cs="Times New Roman"/>
          <w:sz w:val="24"/>
          <w:szCs w:val="24"/>
          <w:lang w:eastAsia="zh-CN"/>
        </w:rPr>
      </w:pPr>
      <w:r w:rsidRPr="00D24B69">
        <w:rPr>
          <w:rFonts w:ascii="Times New Roman" w:eastAsia="Calibri" w:hAnsi="Times New Roman" w:cs="Times New Roman"/>
          <w:sz w:val="24"/>
          <w:szCs w:val="24"/>
          <w:lang w:eastAsia="zh-CN"/>
        </w:rPr>
        <w:t xml:space="preserve">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p>
    <w:p w:rsidR="00921E2E" w:rsidRDefault="00D24B69" w:rsidP="00921E2E">
      <w:pPr>
        <w:suppressAutoHyphens/>
        <w:spacing w:after="0" w:line="240" w:lineRule="auto"/>
        <w:ind w:firstLine="567"/>
        <w:jc w:val="both"/>
        <w:rPr>
          <w:rFonts w:ascii="Times New Roman" w:eastAsia="Calibri" w:hAnsi="Times New Roman" w:cs="Times New Roman"/>
          <w:sz w:val="24"/>
          <w:szCs w:val="24"/>
        </w:rPr>
      </w:pPr>
      <w:r w:rsidRPr="00D24B69">
        <w:rPr>
          <w:rFonts w:ascii="Times New Roman" w:eastAsia="Calibri" w:hAnsi="Times New Roman" w:cs="Times New Roman"/>
          <w:sz w:val="24"/>
          <w:szCs w:val="24"/>
          <w:lang w:eastAsia="zh-CN"/>
        </w:rPr>
        <w:t>В 2015 году Общество планирует организовать работу по содержанию внутри дворовой территории с учетом недостатков, имевших место в 2014 году. Особое внимание будет уделено озеленению, посадке цветов и кустарников,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921E2E" w:rsidRDefault="00D24B69" w:rsidP="00921E2E">
      <w:pPr>
        <w:suppressAutoHyphens/>
        <w:spacing w:after="0" w:line="240" w:lineRule="auto"/>
        <w:ind w:firstLine="567"/>
        <w:jc w:val="both"/>
        <w:rPr>
          <w:rFonts w:ascii="Times New Roman" w:eastAsia="Calibri" w:hAnsi="Times New Roman" w:cs="Times New Roman"/>
          <w:sz w:val="24"/>
          <w:szCs w:val="24"/>
        </w:rPr>
      </w:pPr>
      <w:r w:rsidRPr="00D24B69">
        <w:rPr>
          <w:rFonts w:ascii="Times New Roman" w:eastAsia="Calibri" w:hAnsi="Times New Roman" w:cs="Times New Roman"/>
          <w:sz w:val="24"/>
          <w:szCs w:val="24"/>
        </w:rPr>
        <w:t>Силами работников Общества выполнена покраска ограждения газонов по периметру дома, проведен ремонт ограждения газонов. Покрашены бордюры прилегающие к придомовому тротуару в черно-белый цвет(зебра). Весной были высажены клубневые и семенные цветы, осенью высадили луковичные и многолетние цветы. Высадили 5 деревьев (катальпа), произвели побелку деревьев</w:t>
      </w:r>
      <w:r w:rsidR="00921E2E">
        <w:rPr>
          <w:rFonts w:ascii="Times New Roman" w:eastAsia="Calibri" w:hAnsi="Times New Roman" w:cs="Times New Roman"/>
          <w:sz w:val="24"/>
          <w:szCs w:val="24"/>
        </w:rPr>
        <w:t xml:space="preserve"> и дезинфекцию урн.</w:t>
      </w:r>
    </w:p>
    <w:p w:rsidR="00D24B69" w:rsidRPr="00D24B69" w:rsidRDefault="00D24B69" w:rsidP="00921E2E">
      <w:pPr>
        <w:suppressAutoHyphens/>
        <w:spacing w:after="0" w:line="240" w:lineRule="auto"/>
        <w:ind w:firstLine="567"/>
        <w:jc w:val="both"/>
        <w:rPr>
          <w:rFonts w:ascii="Times New Roman" w:eastAsia="Calibri" w:hAnsi="Times New Roman" w:cs="Times New Roman"/>
          <w:sz w:val="24"/>
          <w:szCs w:val="24"/>
          <w:lang w:eastAsia="zh-CN"/>
        </w:rPr>
      </w:pPr>
      <w:r w:rsidRPr="00D24B69">
        <w:rPr>
          <w:rFonts w:ascii="Times New Roman" w:eastAsia="Calibri" w:hAnsi="Times New Roman" w:cs="Times New Roman"/>
          <w:sz w:val="24"/>
          <w:szCs w:val="24"/>
        </w:rPr>
        <w:t>Весной и летом проводилась обработка тротуаров гербицидами от прорастания на них сорняков. Полив газонов и клумб проводился регулярно, стрижка газонов, кустарника проводилась два раза в месяц качественно.</w:t>
      </w:r>
    </w:p>
    <w:p w:rsidR="00D24B69" w:rsidRPr="00D24B69" w:rsidRDefault="00D24B69" w:rsidP="00921E2E">
      <w:pPr>
        <w:spacing w:after="0"/>
        <w:ind w:firstLine="567"/>
        <w:jc w:val="both"/>
        <w:rPr>
          <w:rFonts w:ascii="Times New Roman" w:eastAsia="Calibri" w:hAnsi="Times New Roman" w:cs="Times New Roman"/>
          <w:sz w:val="24"/>
          <w:szCs w:val="24"/>
          <w:lang w:eastAsia="zh-CN"/>
        </w:rPr>
      </w:pPr>
      <w:r w:rsidRPr="00D24B69">
        <w:rPr>
          <w:rFonts w:ascii="Times New Roman" w:eastAsia="Calibri" w:hAnsi="Times New Roman" w:cs="Times New Roman"/>
          <w:sz w:val="24"/>
          <w:szCs w:val="24"/>
          <w:lang w:eastAsia="zh-CN"/>
        </w:rPr>
        <w:tab/>
        <w:t>В 2015 году планируется ремонт газонного ограждения, ремонт тротуарного покрытия, колясочных спусков.</w:t>
      </w:r>
    </w:p>
    <w:p w:rsidR="00D24B69" w:rsidRPr="00D24B69" w:rsidRDefault="00D24B69" w:rsidP="00D24B69">
      <w:pPr>
        <w:suppressAutoHyphens/>
        <w:spacing w:after="0" w:line="240" w:lineRule="auto"/>
        <w:jc w:val="both"/>
        <w:rPr>
          <w:rFonts w:ascii="Times New Roman" w:eastAsia="Calibri" w:hAnsi="Times New Roman" w:cs="Times New Roman"/>
          <w:sz w:val="24"/>
          <w:szCs w:val="24"/>
          <w:u w:val="single"/>
          <w:lang w:eastAsia="zh-CN"/>
        </w:rPr>
      </w:pPr>
    </w:p>
    <w:p w:rsidR="00D24B69" w:rsidRPr="00D24B69" w:rsidRDefault="00D24B69" w:rsidP="00D24B69">
      <w:pPr>
        <w:suppressAutoHyphens/>
        <w:spacing w:after="0" w:line="240" w:lineRule="auto"/>
        <w:jc w:val="center"/>
        <w:rPr>
          <w:rFonts w:ascii="Times New Roman" w:eastAsia="Calibri" w:hAnsi="Times New Roman" w:cs="Times New Roman"/>
          <w:sz w:val="24"/>
          <w:szCs w:val="24"/>
          <w:lang w:eastAsia="zh-CN"/>
        </w:rPr>
      </w:pPr>
      <w:r w:rsidRPr="00D24B69">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sidRPr="00D24B69">
        <w:rPr>
          <w:rFonts w:ascii="Times New Roman" w:eastAsia="Calibri" w:hAnsi="Times New Roman" w:cs="Times New Roman"/>
          <w:sz w:val="24"/>
          <w:szCs w:val="24"/>
          <w:lang w:eastAsia="zh-CN"/>
        </w:rPr>
        <w:t>.</w:t>
      </w:r>
    </w:p>
    <w:p w:rsidR="00D24B69" w:rsidRPr="00D24B69" w:rsidRDefault="00D24B69" w:rsidP="00D24B69">
      <w:pPr>
        <w:suppressAutoHyphens/>
        <w:spacing w:after="0" w:line="240" w:lineRule="auto"/>
        <w:ind w:firstLine="708"/>
        <w:jc w:val="both"/>
        <w:rPr>
          <w:rFonts w:ascii="Times New Roman" w:eastAsia="Calibri" w:hAnsi="Times New Roman" w:cs="Times New Roman"/>
          <w:sz w:val="24"/>
          <w:szCs w:val="24"/>
          <w:lang w:eastAsia="zh-CN"/>
        </w:rPr>
      </w:pPr>
    </w:p>
    <w:p w:rsidR="00D24B69" w:rsidRPr="00D24B69" w:rsidRDefault="00D24B69" w:rsidP="00921E2E">
      <w:pPr>
        <w:suppressAutoHyphens/>
        <w:spacing w:after="0" w:line="240" w:lineRule="auto"/>
        <w:ind w:firstLine="567"/>
        <w:jc w:val="both"/>
        <w:rPr>
          <w:rFonts w:ascii="Times New Roman" w:eastAsia="Calibri" w:hAnsi="Times New Roman" w:cs="Times New Roman"/>
          <w:sz w:val="24"/>
          <w:szCs w:val="24"/>
          <w:lang w:eastAsia="zh-CN"/>
        </w:rPr>
      </w:pPr>
      <w:r w:rsidRPr="00D24B69">
        <w:rPr>
          <w:rFonts w:ascii="Times New Roman" w:eastAsia="Calibri" w:hAnsi="Times New Roman" w:cs="Times New Roman"/>
          <w:sz w:val="24"/>
          <w:szCs w:val="24"/>
          <w:lang w:eastAsia="zh-CN"/>
        </w:rPr>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D24B69" w:rsidRPr="00D24B69" w:rsidRDefault="00D24B69" w:rsidP="00921E2E">
      <w:pPr>
        <w:suppressAutoHyphens/>
        <w:spacing w:after="0" w:line="240" w:lineRule="auto"/>
        <w:ind w:firstLine="567"/>
        <w:jc w:val="both"/>
        <w:rPr>
          <w:rFonts w:ascii="Times New Roman" w:eastAsia="Calibri" w:hAnsi="Times New Roman" w:cs="Times New Roman"/>
          <w:sz w:val="24"/>
          <w:szCs w:val="24"/>
          <w:lang w:eastAsia="zh-CN"/>
        </w:rPr>
      </w:pPr>
      <w:r w:rsidRPr="00D24B69">
        <w:rPr>
          <w:rFonts w:ascii="Times New Roman" w:eastAsia="Calibri" w:hAnsi="Times New Roman" w:cs="Times New Roman"/>
          <w:sz w:val="24"/>
          <w:szCs w:val="24"/>
          <w:lang w:eastAsia="zh-CN"/>
        </w:rPr>
        <w:lastRenderedPageBreak/>
        <w:t>Руководством Общества принимались меры постоянного контроля за качеством уборки. В результ</w:t>
      </w:r>
      <w:r w:rsidR="00921E2E">
        <w:rPr>
          <w:rFonts w:ascii="Times New Roman" w:eastAsia="Calibri" w:hAnsi="Times New Roman" w:cs="Times New Roman"/>
          <w:sz w:val="24"/>
          <w:szCs w:val="24"/>
          <w:lang w:eastAsia="zh-CN"/>
        </w:rPr>
        <w:t>ате проведенных организационно-ш</w:t>
      </w:r>
      <w:r w:rsidRPr="00D24B69">
        <w:rPr>
          <w:rFonts w:ascii="Times New Roman" w:eastAsia="Calibri" w:hAnsi="Times New Roman" w:cs="Times New Roman"/>
          <w:sz w:val="24"/>
          <w:szCs w:val="24"/>
          <w:lang w:eastAsia="zh-CN"/>
        </w:rPr>
        <w:t>татных мероприятий качество уборки внутридомовой территории МОП значительно улучшилась.</w:t>
      </w:r>
    </w:p>
    <w:p w:rsidR="003B75DF" w:rsidRPr="003B75DF" w:rsidRDefault="003B75DF" w:rsidP="00921E2E">
      <w:pPr>
        <w:suppressAutoHyphens/>
        <w:spacing w:after="0" w:line="240" w:lineRule="auto"/>
        <w:ind w:firstLine="567"/>
        <w:jc w:val="both"/>
        <w:rPr>
          <w:rFonts w:ascii="Times New Roman" w:eastAsia="Calibri" w:hAnsi="Times New Roman" w:cs="Times New Roman"/>
          <w:sz w:val="24"/>
          <w:szCs w:val="24"/>
          <w:lang w:eastAsia="zh-CN"/>
        </w:rPr>
      </w:pPr>
      <w:r w:rsidRPr="003B75DF">
        <w:rPr>
          <w:rFonts w:ascii="Times New Roman" w:eastAsia="Calibri" w:hAnsi="Times New Roman" w:cs="Times New Roman"/>
          <w:sz w:val="24"/>
          <w:szCs w:val="24"/>
          <w:lang w:eastAsia="zh-CN"/>
        </w:rPr>
        <w:t>Всего в 2014 году работали 4 консьержа. Обществом разработаны должностные обязанности консьержей в соответствии с нормативными документами. Однако работа с консьержами и контроль за их работой проводится на должном уровне. Замечаний от жильцов по работе консьержей не отмечено.</w:t>
      </w:r>
    </w:p>
    <w:p w:rsidR="003B75DF" w:rsidRPr="003B75DF" w:rsidRDefault="003B75DF" w:rsidP="00921E2E">
      <w:pPr>
        <w:suppressAutoHyphens/>
        <w:spacing w:after="0" w:line="240" w:lineRule="auto"/>
        <w:ind w:firstLine="567"/>
        <w:jc w:val="both"/>
        <w:rPr>
          <w:rFonts w:ascii="Times New Roman" w:eastAsia="Calibri" w:hAnsi="Times New Roman" w:cs="Times New Roman"/>
          <w:sz w:val="24"/>
          <w:szCs w:val="24"/>
          <w:lang w:eastAsia="zh-CN"/>
        </w:rPr>
      </w:pPr>
      <w:r w:rsidRPr="003B75DF">
        <w:rPr>
          <w:rFonts w:ascii="Times New Roman" w:eastAsia="Calibri" w:hAnsi="Times New Roman" w:cs="Times New Roman"/>
          <w:sz w:val="24"/>
          <w:szCs w:val="24"/>
          <w:lang w:eastAsia="zh-CN"/>
        </w:rPr>
        <w:t xml:space="preserve">Следует отметить, что консьержи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  </w:t>
      </w:r>
    </w:p>
    <w:p w:rsidR="003B75DF" w:rsidRPr="003B75DF" w:rsidRDefault="003B75DF" w:rsidP="00921E2E">
      <w:pPr>
        <w:suppressAutoHyphens/>
        <w:spacing w:after="0" w:line="240" w:lineRule="auto"/>
        <w:ind w:firstLine="567"/>
        <w:jc w:val="both"/>
        <w:rPr>
          <w:rFonts w:ascii="Times New Roman" w:eastAsia="Calibri" w:hAnsi="Times New Roman" w:cs="Times New Roman"/>
          <w:sz w:val="24"/>
          <w:szCs w:val="24"/>
          <w:lang w:eastAsia="zh-CN"/>
        </w:rPr>
      </w:pPr>
      <w:r w:rsidRPr="003B75DF">
        <w:rPr>
          <w:rFonts w:ascii="Times New Roman" w:eastAsia="Calibri" w:hAnsi="Times New Roman" w:cs="Times New Roman"/>
          <w:sz w:val="24"/>
          <w:szCs w:val="24"/>
          <w:lang w:eastAsia="zh-CN"/>
        </w:rPr>
        <w:t xml:space="preserve">Руководителями консьержей администратором  Маркиной Н.В. во главе со старшим администратором Каменюкиной Н.В. организовали контроль </w:t>
      </w:r>
      <w:r w:rsidR="00C4266D">
        <w:rPr>
          <w:rFonts w:ascii="Times New Roman" w:eastAsia="Calibri" w:hAnsi="Times New Roman" w:cs="Times New Roman"/>
          <w:sz w:val="24"/>
          <w:szCs w:val="24"/>
          <w:lang w:eastAsia="zh-CN"/>
        </w:rPr>
        <w:t>над</w:t>
      </w:r>
      <w:r w:rsidRPr="003B75DF">
        <w:rPr>
          <w:rFonts w:ascii="Times New Roman" w:eastAsia="Calibri" w:hAnsi="Times New Roman" w:cs="Times New Roman"/>
          <w:sz w:val="24"/>
          <w:szCs w:val="24"/>
          <w:lang w:eastAsia="zh-CN"/>
        </w:rPr>
        <w:t xml:space="preserve">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3B75DF" w:rsidRPr="003B75DF" w:rsidRDefault="003B75DF" w:rsidP="00921E2E">
      <w:pPr>
        <w:suppressAutoHyphens/>
        <w:spacing w:after="0" w:line="240" w:lineRule="auto"/>
        <w:ind w:firstLine="567"/>
        <w:jc w:val="both"/>
        <w:rPr>
          <w:rFonts w:ascii="Times New Roman" w:eastAsia="Calibri" w:hAnsi="Times New Roman" w:cs="Times New Roman"/>
          <w:sz w:val="24"/>
          <w:szCs w:val="24"/>
          <w:lang w:eastAsia="zh-CN"/>
        </w:rPr>
      </w:pPr>
      <w:r w:rsidRPr="003B75DF">
        <w:rPr>
          <w:rFonts w:ascii="Times New Roman" w:eastAsia="Calibri" w:hAnsi="Times New Roman" w:cs="Times New Roman"/>
          <w:sz w:val="24"/>
          <w:szCs w:val="24"/>
          <w:lang w:eastAsia="zh-CN"/>
        </w:rPr>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430D9E" w:rsidRDefault="00430D9E" w:rsidP="00F9400C">
      <w:pPr>
        <w:suppressAutoHyphens/>
        <w:spacing w:after="0" w:line="240" w:lineRule="auto"/>
        <w:jc w:val="both"/>
        <w:rPr>
          <w:rFonts w:ascii="Times New Roman" w:eastAsia="Calibri" w:hAnsi="Times New Roman" w:cs="Times New Roman"/>
          <w:sz w:val="24"/>
          <w:szCs w:val="24"/>
          <w:lang w:eastAsia="zh-CN"/>
        </w:rPr>
      </w:pPr>
    </w:p>
    <w:p w:rsidR="00430D9E" w:rsidRDefault="00430D9E" w:rsidP="00F9400C">
      <w:pPr>
        <w:suppressAutoHyphens/>
        <w:spacing w:after="0" w:line="240" w:lineRule="auto"/>
        <w:jc w:val="center"/>
        <w:rPr>
          <w:rFonts w:ascii="Times New Roman" w:eastAsia="Calibri" w:hAnsi="Times New Roman" w:cs="Times New Roman"/>
          <w:b/>
          <w:sz w:val="24"/>
          <w:szCs w:val="24"/>
          <w:lang w:eastAsia="zh-CN"/>
        </w:rPr>
      </w:pPr>
      <w:r w:rsidRPr="00D62EF0">
        <w:rPr>
          <w:rFonts w:ascii="Times New Roman" w:eastAsia="Calibri" w:hAnsi="Times New Roman" w:cs="Times New Roman"/>
          <w:b/>
          <w:sz w:val="24"/>
          <w:szCs w:val="24"/>
          <w:lang w:eastAsia="zh-CN"/>
        </w:rPr>
        <w:t>2. Финансово-экономическая работа. Исполнение бюджета дома</w:t>
      </w:r>
    </w:p>
    <w:p w:rsidR="00430D9E" w:rsidRPr="00D62EF0" w:rsidRDefault="00430D9E" w:rsidP="00F9400C">
      <w:pPr>
        <w:suppressAutoHyphens/>
        <w:spacing w:after="0" w:line="240" w:lineRule="auto"/>
        <w:jc w:val="center"/>
        <w:rPr>
          <w:rFonts w:ascii="Times New Roman" w:eastAsia="Calibri" w:hAnsi="Times New Roman" w:cs="Times New Roman"/>
          <w:b/>
          <w:sz w:val="24"/>
          <w:szCs w:val="24"/>
          <w:lang w:eastAsia="zh-CN"/>
        </w:rPr>
      </w:pPr>
    </w:p>
    <w:p w:rsidR="00963B02" w:rsidRPr="00C4266D" w:rsidRDefault="00430D9E" w:rsidP="00C4266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 </w:t>
      </w:r>
      <w:r w:rsidR="00963B02">
        <w:rPr>
          <w:lang w:eastAsia="zh-CN"/>
        </w:rPr>
        <w:fldChar w:fldCharType="begin"/>
      </w:r>
      <w:r w:rsidR="00963B02">
        <w:rPr>
          <w:lang w:eastAsia="zh-CN"/>
        </w:rPr>
        <w:instrText xml:space="preserve"> LINK Excel.Sheet.8 "C:\\Users\\Ekonomist\\Documents\\Рабочий стол\\Аналитика\\Отчеты перед жильцами\\2014\\Отчет за 2014 г\\Отчет Еременко, 93.xls" "Лист1!R1C1:R59C8" \a \f 4 \h  \* MERGEFORMAT </w:instrText>
      </w:r>
      <w:r w:rsidR="00963B02">
        <w:rPr>
          <w:lang w:eastAsia="zh-CN"/>
        </w:rPr>
        <w:fldChar w:fldCharType="separate"/>
      </w:r>
    </w:p>
    <w:tbl>
      <w:tblPr>
        <w:tblW w:w="10313" w:type="dxa"/>
        <w:tblInd w:w="108" w:type="dxa"/>
        <w:tblLayout w:type="fixed"/>
        <w:tblLook w:val="04A0" w:firstRow="1" w:lastRow="0" w:firstColumn="1" w:lastColumn="0" w:noHBand="0" w:noVBand="1"/>
      </w:tblPr>
      <w:tblGrid>
        <w:gridCol w:w="525"/>
        <w:gridCol w:w="1872"/>
        <w:gridCol w:w="628"/>
        <w:gridCol w:w="661"/>
        <w:gridCol w:w="709"/>
        <w:gridCol w:w="251"/>
        <w:gridCol w:w="599"/>
        <w:gridCol w:w="780"/>
        <w:gridCol w:w="496"/>
        <w:gridCol w:w="883"/>
        <w:gridCol w:w="393"/>
        <w:gridCol w:w="1031"/>
        <w:gridCol w:w="244"/>
        <w:gridCol w:w="1241"/>
      </w:tblGrid>
      <w:tr w:rsidR="00963B02" w:rsidRPr="00963B02" w:rsidTr="00963B02">
        <w:trPr>
          <w:trHeight w:val="912"/>
        </w:trPr>
        <w:tc>
          <w:tcPr>
            <w:tcW w:w="10313" w:type="dxa"/>
            <w:gridSpan w:val="14"/>
            <w:tcBorders>
              <w:top w:val="nil"/>
              <w:left w:val="nil"/>
              <w:bottom w:val="nil"/>
              <w:right w:val="nil"/>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8"/>
                <w:szCs w:val="28"/>
                <w:u w:val="single"/>
                <w:lang w:eastAsia="ru-RU"/>
              </w:rPr>
            </w:pPr>
            <w:r w:rsidRPr="00963B02">
              <w:rPr>
                <w:rFonts w:ascii="Times New Roman" w:eastAsia="Times New Roman" w:hAnsi="Times New Roman" w:cs="Times New Roman"/>
                <w:b/>
                <w:bCs/>
                <w:sz w:val="28"/>
                <w:szCs w:val="28"/>
                <w:u w:val="single"/>
                <w:lang w:eastAsia="ru-RU"/>
              </w:rPr>
              <w:t>Содержание и ремонт общего имущества многоквартирного жилого дома, имеющего все виды благоустройства, по адресу ул. Еременко, 93</w:t>
            </w:r>
          </w:p>
        </w:tc>
      </w:tr>
      <w:tr w:rsidR="00963B02" w:rsidRPr="00963B02" w:rsidTr="00963B02">
        <w:trPr>
          <w:trHeight w:val="300"/>
        </w:trPr>
        <w:tc>
          <w:tcPr>
            <w:tcW w:w="5245"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Общая обслуживаемая площадь, м2</w:t>
            </w:r>
          </w:p>
        </w:tc>
        <w:tc>
          <w:tcPr>
            <w:tcW w:w="1276" w:type="dxa"/>
            <w:gridSpan w:val="2"/>
            <w:tcBorders>
              <w:top w:val="single" w:sz="8" w:space="0" w:color="auto"/>
              <w:left w:val="nil"/>
              <w:bottom w:val="single" w:sz="4" w:space="0" w:color="auto"/>
              <w:right w:val="single" w:sz="8"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11 476,90</w:t>
            </w: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27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Общеполезная оплачиваемая площадь, всего м2</w:t>
            </w:r>
          </w:p>
        </w:tc>
        <w:tc>
          <w:tcPr>
            <w:tcW w:w="1276" w:type="dxa"/>
            <w:gridSpan w:val="2"/>
            <w:tcBorders>
              <w:top w:val="nil"/>
              <w:left w:val="nil"/>
              <w:bottom w:val="single" w:sz="4" w:space="0" w:color="auto"/>
              <w:right w:val="single" w:sz="8"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7 637,50</w:t>
            </w: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27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Общеполезная оплачиваемая площадь жилых помещений, м2</w:t>
            </w:r>
          </w:p>
        </w:tc>
        <w:tc>
          <w:tcPr>
            <w:tcW w:w="1276" w:type="dxa"/>
            <w:gridSpan w:val="2"/>
            <w:tcBorders>
              <w:top w:val="nil"/>
              <w:left w:val="nil"/>
              <w:bottom w:val="single" w:sz="4" w:space="0" w:color="auto"/>
              <w:right w:val="single" w:sz="8"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7 194,20</w:t>
            </w: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24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Общеполезная оплачиваемая площадь нежилых помещений, м2</w:t>
            </w:r>
          </w:p>
        </w:tc>
        <w:tc>
          <w:tcPr>
            <w:tcW w:w="1276" w:type="dxa"/>
            <w:gridSpan w:val="2"/>
            <w:tcBorders>
              <w:top w:val="nil"/>
              <w:left w:val="nil"/>
              <w:bottom w:val="single" w:sz="4" w:space="0" w:color="auto"/>
              <w:right w:val="single" w:sz="8"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443,30</w:t>
            </w: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30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Количество квартир</w:t>
            </w:r>
          </w:p>
        </w:tc>
        <w:tc>
          <w:tcPr>
            <w:tcW w:w="1276" w:type="dxa"/>
            <w:gridSpan w:val="2"/>
            <w:tcBorders>
              <w:top w:val="nil"/>
              <w:left w:val="nil"/>
              <w:bottom w:val="single" w:sz="4" w:space="0" w:color="auto"/>
              <w:right w:val="single" w:sz="8"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196</w:t>
            </w: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30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Количество подъездов</w:t>
            </w:r>
          </w:p>
        </w:tc>
        <w:tc>
          <w:tcPr>
            <w:tcW w:w="1276" w:type="dxa"/>
            <w:gridSpan w:val="2"/>
            <w:tcBorders>
              <w:top w:val="nil"/>
              <w:left w:val="nil"/>
              <w:bottom w:val="single" w:sz="4" w:space="0" w:color="auto"/>
              <w:right w:val="single" w:sz="8"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w:t>
            </w: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57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электроснабжения на общедомовые нужды</w:t>
            </w:r>
          </w:p>
        </w:tc>
        <w:tc>
          <w:tcPr>
            <w:tcW w:w="1276" w:type="dxa"/>
            <w:gridSpan w:val="2"/>
            <w:tcBorders>
              <w:top w:val="nil"/>
              <w:left w:val="nil"/>
              <w:bottom w:val="single" w:sz="4" w:space="0" w:color="auto"/>
              <w:right w:val="single" w:sz="8"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3 447,40</w:t>
            </w: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600"/>
        </w:trPr>
        <w:tc>
          <w:tcPr>
            <w:tcW w:w="5245"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ХВС и ГВС на общедомовые нужды</w:t>
            </w:r>
          </w:p>
        </w:tc>
        <w:tc>
          <w:tcPr>
            <w:tcW w:w="1276" w:type="dxa"/>
            <w:gridSpan w:val="2"/>
            <w:tcBorders>
              <w:top w:val="nil"/>
              <w:left w:val="nil"/>
              <w:bottom w:val="single" w:sz="8" w:space="0" w:color="auto"/>
              <w:right w:val="single" w:sz="8"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1 978,60</w:t>
            </w: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300"/>
        </w:trPr>
        <w:tc>
          <w:tcPr>
            <w:tcW w:w="525"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p>
        </w:tc>
        <w:tc>
          <w:tcPr>
            <w:tcW w:w="1872"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p>
        </w:tc>
        <w:tc>
          <w:tcPr>
            <w:tcW w:w="628"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p>
        </w:tc>
        <w:tc>
          <w:tcPr>
            <w:tcW w:w="2220" w:type="dxa"/>
            <w:gridSpan w:val="4"/>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1B3684">
        <w:trPr>
          <w:trHeight w:val="300"/>
        </w:trPr>
        <w:tc>
          <w:tcPr>
            <w:tcW w:w="5245" w:type="dxa"/>
            <w:gridSpan w:val="7"/>
            <w:tcBorders>
              <w:top w:val="nil"/>
              <w:left w:val="nil"/>
              <w:bottom w:val="nil"/>
              <w:right w:val="nil"/>
            </w:tcBorders>
            <w:shd w:val="clear" w:color="000000" w:fill="FFFF00"/>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Просроченная задолженность жильцов за ЖКУ на 01.01.2014 г.</w:t>
            </w:r>
          </w:p>
        </w:tc>
        <w:tc>
          <w:tcPr>
            <w:tcW w:w="2552" w:type="dxa"/>
            <w:gridSpan w:val="4"/>
            <w:tcBorders>
              <w:top w:val="nil"/>
              <w:left w:val="nil"/>
              <w:bottom w:val="nil"/>
              <w:right w:val="nil"/>
            </w:tcBorders>
            <w:shd w:val="clear" w:color="000000" w:fill="FFFF00"/>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204 755,02</w:t>
            </w:r>
          </w:p>
        </w:tc>
        <w:tc>
          <w:tcPr>
            <w:tcW w:w="1275"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300"/>
        </w:trPr>
        <w:tc>
          <w:tcPr>
            <w:tcW w:w="525"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p>
        </w:tc>
        <w:tc>
          <w:tcPr>
            <w:tcW w:w="3161" w:type="dxa"/>
            <w:gridSpan w:val="3"/>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p>
        </w:tc>
        <w:tc>
          <w:tcPr>
            <w:tcW w:w="850"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1890"/>
        </w:trPr>
        <w:tc>
          <w:tcPr>
            <w:tcW w:w="5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 п\п</w:t>
            </w:r>
          </w:p>
        </w:tc>
        <w:tc>
          <w:tcPr>
            <w:tcW w:w="3161" w:type="dxa"/>
            <w:gridSpan w:val="3"/>
            <w:tcBorders>
              <w:top w:val="single" w:sz="8" w:space="0" w:color="auto"/>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Наименование статьи для начисления</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Ед. изм.</w:t>
            </w:r>
          </w:p>
        </w:tc>
        <w:tc>
          <w:tcPr>
            <w:tcW w:w="850" w:type="dxa"/>
            <w:gridSpan w:val="2"/>
            <w:tcBorders>
              <w:top w:val="single" w:sz="8" w:space="0" w:color="auto"/>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Размер платы, руб</w:t>
            </w:r>
            <w:r w:rsidR="00921E2E">
              <w:rPr>
                <w:rFonts w:ascii="Times New Roman" w:eastAsia="Times New Roman" w:hAnsi="Times New Roman" w:cs="Times New Roman"/>
                <w:b/>
                <w:bCs/>
                <w:sz w:val="24"/>
                <w:szCs w:val="24"/>
                <w:lang w:eastAsia="ru-RU"/>
              </w:rPr>
              <w:t>.</w:t>
            </w:r>
            <w:r w:rsidRPr="00963B02">
              <w:rPr>
                <w:rFonts w:ascii="Times New Roman" w:eastAsia="Times New Roman" w:hAnsi="Times New Roman" w:cs="Times New Roman"/>
                <w:b/>
                <w:bCs/>
                <w:sz w:val="24"/>
                <w:szCs w:val="24"/>
                <w:lang w:eastAsia="ru-RU"/>
              </w:rPr>
              <w:t xml:space="preserve"> с м2 оплачиваемой площади</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План начислений за 2014 г.</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Факт начислений за 2014 г.</w:t>
            </w:r>
          </w:p>
        </w:tc>
        <w:tc>
          <w:tcPr>
            <w:tcW w:w="1275" w:type="dxa"/>
            <w:gridSpan w:val="2"/>
            <w:tcBorders>
              <w:top w:val="single" w:sz="8" w:space="0" w:color="auto"/>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Фактически оплачено жильцами в 2014 г.</w:t>
            </w:r>
          </w:p>
        </w:tc>
        <w:tc>
          <w:tcPr>
            <w:tcW w:w="1241" w:type="dxa"/>
            <w:tcBorders>
              <w:top w:val="single" w:sz="8" w:space="0" w:color="auto"/>
              <w:left w:val="nil"/>
              <w:bottom w:val="single" w:sz="4" w:space="0" w:color="auto"/>
              <w:right w:val="single" w:sz="8"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Фактически произведено расходов ЗАО "ПАТРИОТ-Сервис" в 2014 г.</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lastRenderedPageBreak/>
              <w:t>1</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Содержание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1,94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158 737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166 680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164 413</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169 405</w:t>
            </w:r>
          </w:p>
        </w:tc>
      </w:tr>
      <w:tr w:rsidR="00963B02" w:rsidRPr="00963B02" w:rsidTr="00963B02">
        <w:trPr>
          <w:trHeight w:val="63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1.1</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Уборка придомовой территории, в т.</w:t>
            </w:r>
            <w:r>
              <w:rPr>
                <w:rFonts w:ascii="Times New Roman" w:eastAsia="Times New Roman" w:hAnsi="Times New Roman" w:cs="Times New Roman"/>
                <w:sz w:val="24"/>
                <w:szCs w:val="24"/>
                <w:lang w:eastAsia="ru-RU"/>
              </w:rPr>
              <w:t xml:space="preserve"> </w:t>
            </w:r>
            <w:r w:rsidRPr="00963B02">
              <w:rPr>
                <w:rFonts w:ascii="Times New Roman" w:eastAsia="Times New Roman" w:hAnsi="Times New Roman" w:cs="Times New Roman"/>
                <w:sz w:val="24"/>
                <w:szCs w:val="24"/>
                <w:lang w:eastAsia="ru-RU"/>
              </w:rPr>
              <w:t>ч. ремонт детских площадок</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105 552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110 834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109 326</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112 645</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1.2</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Содержание газонов, в т.</w:t>
            </w:r>
            <w:r>
              <w:rPr>
                <w:rFonts w:ascii="Times New Roman" w:eastAsia="Times New Roman" w:hAnsi="Times New Roman" w:cs="Times New Roman"/>
                <w:sz w:val="24"/>
                <w:szCs w:val="24"/>
                <w:lang w:eastAsia="ru-RU"/>
              </w:rPr>
              <w:t xml:space="preserve"> </w:t>
            </w:r>
            <w:r w:rsidRPr="00963B02">
              <w:rPr>
                <w:rFonts w:ascii="Times New Roman" w:eastAsia="Times New Roman" w:hAnsi="Times New Roman" w:cs="Times New Roman"/>
                <w:sz w:val="24"/>
                <w:szCs w:val="24"/>
                <w:lang w:eastAsia="ru-RU"/>
              </w:rPr>
              <w:t>ч. озеленение</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0,54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44 184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46 396</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45 765</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47 154</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1.3</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Вывоз смета и органики</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0,11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9 001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9 451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9 322</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9 605</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Содержание внутридомовой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1,57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128 462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134 891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133 056</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137 096</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2.1</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Уборка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1,53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125 189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131 454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129 666</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133 603</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2.2</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roofErr w:type="spellStart"/>
            <w:r w:rsidRPr="00963B02">
              <w:rPr>
                <w:rFonts w:ascii="Times New Roman" w:eastAsia="Times New Roman" w:hAnsi="Times New Roman" w:cs="Times New Roman"/>
                <w:sz w:val="24"/>
                <w:szCs w:val="24"/>
                <w:lang w:eastAsia="ru-RU"/>
              </w:rPr>
              <w:t>Дезобработка</w:t>
            </w:r>
            <w:proofErr w:type="spellEnd"/>
            <w:r w:rsidRPr="00963B02">
              <w:rPr>
                <w:rFonts w:ascii="Times New Roman" w:eastAsia="Times New Roman" w:hAnsi="Times New Roman" w:cs="Times New Roman"/>
                <w:sz w:val="24"/>
                <w:szCs w:val="24"/>
                <w:lang w:eastAsia="ru-RU"/>
              </w:rPr>
              <w:t xml:space="preserve"> МОП</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0,04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3 273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3 437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3 390</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3 493</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3</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Меры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0,03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2 455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2 578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2 542</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2 620</w:t>
            </w:r>
          </w:p>
        </w:tc>
      </w:tr>
      <w:tr w:rsidR="00963B02" w:rsidRPr="00963B02" w:rsidTr="00963B02">
        <w:trPr>
          <w:trHeight w:val="126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4</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Содержание и текущий ремонт конструктивных элементов, инженерных сетей, тепло-, электро-, общедомовых приборов учета и другого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5,48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448 391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470 829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464 425</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478 525</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4.1</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Текущий ремонт</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1,24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101 461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106 538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105 089</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108 279</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4.2</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Содержание</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2,43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198 830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208 780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205 940</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212 193</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4.3</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Техобслуживание общедомовых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0,27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22 092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23 198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22 882</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23 577</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4.4</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Техобслуживание ВНС</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0,23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18 819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19 761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19 492</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20 084</w:t>
            </w:r>
          </w:p>
        </w:tc>
      </w:tr>
      <w:tr w:rsidR="00963B02" w:rsidRPr="00963B02" w:rsidTr="00963B02">
        <w:trPr>
          <w:trHeight w:val="63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4.5</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Промывка и опрессовка внутридомовых теплосетей</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8 182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8 592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8 475</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8 732</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4.6</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Содержание аварийной службы</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0,61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49 912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52 410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51 697</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53 266</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4.7</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Коммерческие расходы</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8 182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8 592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8 475</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8 732</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4.8</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Резерв</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0,10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8 182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8 592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8 475</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8 732</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5</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Расходы на управление МКД, в т. ч.</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106 370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111 693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110 174</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113 519</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5.1</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Содержание и обслуживание орг. техники, ПО</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0,26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21 274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22 339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22 035</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22 704</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5.2</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Канцелярские расходы</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0,09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7 364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7 733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7 627</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7 859</w:t>
            </w:r>
          </w:p>
        </w:tc>
      </w:tr>
      <w:tr w:rsidR="00963B02" w:rsidRPr="00963B02" w:rsidTr="00963B02">
        <w:trPr>
          <w:trHeight w:val="63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5.3</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паспо</w:t>
            </w:r>
            <w:r w:rsidRPr="00963B02">
              <w:rPr>
                <w:rFonts w:ascii="Times New Roman" w:eastAsia="Times New Roman" w:hAnsi="Times New Roman" w:cs="Times New Roman"/>
                <w:sz w:val="24"/>
                <w:szCs w:val="24"/>
                <w:lang w:eastAsia="ru-RU"/>
              </w:rPr>
              <w:t>ртиста, в т.</w:t>
            </w:r>
            <w:r>
              <w:rPr>
                <w:rFonts w:ascii="Times New Roman" w:eastAsia="Times New Roman" w:hAnsi="Times New Roman" w:cs="Times New Roman"/>
                <w:sz w:val="24"/>
                <w:szCs w:val="24"/>
                <w:lang w:eastAsia="ru-RU"/>
              </w:rPr>
              <w:t xml:space="preserve"> </w:t>
            </w:r>
            <w:r w:rsidRPr="00963B02">
              <w:rPr>
                <w:rFonts w:ascii="Times New Roman" w:eastAsia="Times New Roman" w:hAnsi="Times New Roman" w:cs="Times New Roman"/>
                <w:sz w:val="24"/>
                <w:szCs w:val="24"/>
                <w:lang w:eastAsia="ru-RU"/>
              </w:rPr>
              <w:t>ч. изготовление бланков документов и копий.</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0,27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22 092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23 198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22 882</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23 577</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5.4</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Мониторинг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0,02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1 636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1 718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1 695</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1 746</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5.5</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Взыскание задолженности с неплательщиков</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0,06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4 909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5 155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5 085</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5 239</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6</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Расчетно-кассовое и банковское обслуживание</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1,47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120 280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126 299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124 581</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128 363</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7</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Вывоз ТОПП и КГМ</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211 104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221 667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218 653</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225 291</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8</w:t>
            </w:r>
          </w:p>
        </w:tc>
        <w:tc>
          <w:tcPr>
            <w:tcW w:w="3161" w:type="dxa"/>
            <w:gridSpan w:val="3"/>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Содержание лифта</w:t>
            </w:r>
          </w:p>
        </w:tc>
        <w:tc>
          <w:tcPr>
            <w:tcW w:w="709" w:type="dxa"/>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3,63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297 018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311 881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307 639</w:t>
            </w:r>
          </w:p>
        </w:tc>
        <w:tc>
          <w:tcPr>
            <w:tcW w:w="1241" w:type="dxa"/>
            <w:tcBorders>
              <w:top w:val="nil"/>
              <w:left w:val="nil"/>
              <w:bottom w:val="single" w:sz="4" w:space="0" w:color="auto"/>
              <w:right w:val="single" w:sz="4" w:space="0" w:color="auto"/>
            </w:tcBorders>
            <w:shd w:val="clear" w:color="000000" w:fill="FFFFFF"/>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316 979</w:t>
            </w:r>
          </w:p>
        </w:tc>
      </w:tr>
      <w:tr w:rsidR="00963B02" w:rsidRPr="00963B02" w:rsidTr="00963B02">
        <w:trPr>
          <w:trHeight w:val="315"/>
        </w:trPr>
        <w:tc>
          <w:tcPr>
            <w:tcW w:w="3686" w:type="dxa"/>
            <w:gridSpan w:val="4"/>
            <w:tcBorders>
              <w:top w:val="single" w:sz="4" w:space="0" w:color="auto"/>
              <w:left w:val="single" w:sz="8" w:space="0" w:color="auto"/>
              <w:bottom w:val="single" w:sz="4" w:space="0" w:color="auto"/>
              <w:right w:val="single" w:sz="4" w:space="0" w:color="000000"/>
            </w:tcBorders>
            <w:shd w:val="clear" w:color="000000" w:fill="FFFF00"/>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ИТОГО</w:t>
            </w:r>
          </w:p>
        </w:tc>
        <w:tc>
          <w:tcPr>
            <w:tcW w:w="709" w:type="dxa"/>
            <w:tcBorders>
              <w:top w:val="nil"/>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м2</w:t>
            </w:r>
          </w:p>
        </w:tc>
        <w:tc>
          <w:tcPr>
            <w:tcW w:w="850" w:type="dxa"/>
            <w:gridSpan w:val="2"/>
            <w:tcBorders>
              <w:top w:val="nil"/>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18,00</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1 472 816</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1 546 517</w:t>
            </w:r>
          </w:p>
        </w:tc>
        <w:tc>
          <w:tcPr>
            <w:tcW w:w="1275" w:type="dxa"/>
            <w:gridSpan w:val="2"/>
            <w:tcBorders>
              <w:top w:val="nil"/>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1 525 485</w:t>
            </w:r>
          </w:p>
        </w:tc>
        <w:tc>
          <w:tcPr>
            <w:tcW w:w="1241" w:type="dxa"/>
            <w:tcBorders>
              <w:top w:val="nil"/>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1 571 798</w:t>
            </w:r>
          </w:p>
        </w:tc>
      </w:tr>
      <w:tr w:rsidR="00963B02" w:rsidRPr="00963B02" w:rsidTr="00963B02">
        <w:trPr>
          <w:trHeight w:val="315"/>
        </w:trPr>
        <w:tc>
          <w:tcPr>
            <w:tcW w:w="525"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3161" w:type="dxa"/>
            <w:gridSpan w:val="3"/>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315"/>
        </w:trPr>
        <w:tc>
          <w:tcPr>
            <w:tcW w:w="525"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9</w:t>
            </w:r>
          </w:p>
        </w:tc>
        <w:tc>
          <w:tcPr>
            <w:tcW w:w="3161" w:type="dxa"/>
            <w:gridSpan w:val="3"/>
            <w:tcBorders>
              <w:top w:val="single" w:sz="4" w:space="0" w:color="auto"/>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Услуги консьержа</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кв.</w:t>
            </w:r>
          </w:p>
        </w:tc>
        <w:tc>
          <w:tcPr>
            <w:tcW w:w="850" w:type="dxa"/>
            <w:gridSpan w:val="2"/>
            <w:tcBorders>
              <w:top w:val="single" w:sz="4" w:space="0" w:color="auto"/>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85,00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199 920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206 628</w:t>
            </w:r>
          </w:p>
        </w:tc>
        <w:tc>
          <w:tcPr>
            <w:tcW w:w="1275" w:type="dxa"/>
            <w:gridSpan w:val="2"/>
            <w:tcBorders>
              <w:top w:val="single" w:sz="4" w:space="0" w:color="auto"/>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203 818</w:t>
            </w:r>
          </w:p>
        </w:tc>
        <w:tc>
          <w:tcPr>
            <w:tcW w:w="1241" w:type="dxa"/>
            <w:tcBorders>
              <w:top w:val="single" w:sz="4" w:space="0" w:color="auto"/>
              <w:left w:val="nil"/>
              <w:bottom w:val="single" w:sz="4" w:space="0" w:color="auto"/>
              <w:right w:val="single" w:sz="8" w:space="0" w:color="auto"/>
            </w:tcBorders>
            <w:shd w:val="clear" w:color="000000" w:fill="FFFF00"/>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504 129</w:t>
            </w:r>
          </w:p>
        </w:tc>
      </w:tr>
      <w:tr w:rsidR="00963B02" w:rsidRPr="00963B02" w:rsidTr="00963B02">
        <w:trPr>
          <w:trHeight w:val="315"/>
        </w:trPr>
        <w:tc>
          <w:tcPr>
            <w:tcW w:w="525"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3161" w:type="dxa"/>
            <w:gridSpan w:val="3"/>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315"/>
        </w:trPr>
        <w:tc>
          <w:tcPr>
            <w:tcW w:w="525"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10</w:t>
            </w:r>
          </w:p>
        </w:tc>
        <w:tc>
          <w:tcPr>
            <w:tcW w:w="4720" w:type="dxa"/>
            <w:gridSpan w:val="6"/>
            <w:tcBorders>
              <w:top w:val="single" w:sz="4" w:space="0" w:color="auto"/>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Коммунальные услуги, всего</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4 096 226</w:t>
            </w:r>
          </w:p>
        </w:tc>
        <w:tc>
          <w:tcPr>
            <w:tcW w:w="1275" w:type="dxa"/>
            <w:gridSpan w:val="2"/>
            <w:tcBorders>
              <w:top w:val="single" w:sz="4" w:space="0" w:color="auto"/>
              <w:left w:val="nil"/>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4 040 517</w:t>
            </w:r>
          </w:p>
        </w:tc>
        <w:tc>
          <w:tcPr>
            <w:tcW w:w="1241" w:type="dxa"/>
            <w:tcBorders>
              <w:top w:val="single" w:sz="4" w:space="0" w:color="auto"/>
              <w:left w:val="nil"/>
              <w:bottom w:val="single" w:sz="4" w:space="0" w:color="auto"/>
              <w:right w:val="single" w:sz="8" w:space="0" w:color="auto"/>
            </w:tcBorders>
            <w:shd w:val="clear" w:color="000000" w:fill="FFFF00"/>
            <w:vAlign w:val="center"/>
            <w:hideMark/>
          </w:tcPr>
          <w:p w:rsidR="00963B02" w:rsidRPr="00963B02" w:rsidRDefault="00963B02" w:rsidP="00F9400C">
            <w:pPr>
              <w:spacing w:after="0" w:line="240" w:lineRule="auto"/>
              <w:jc w:val="right"/>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4 414 991</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w:t>
            </w:r>
          </w:p>
        </w:tc>
        <w:tc>
          <w:tcPr>
            <w:tcW w:w="4720" w:type="dxa"/>
            <w:gridSpan w:val="6"/>
            <w:tcBorders>
              <w:top w:val="single" w:sz="4" w:space="0" w:color="auto"/>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Отопление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1 257 542</w:t>
            </w:r>
          </w:p>
        </w:tc>
        <w:tc>
          <w:tcPr>
            <w:tcW w:w="1275" w:type="dxa"/>
            <w:gridSpan w:val="2"/>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1 240 440</w:t>
            </w:r>
          </w:p>
        </w:tc>
        <w:tc>
          <w:tcPr>
            <w:tcW w:w="1241" w:type="dxa"/>
            <w:tcBorders>
              <w:top w:val="nil"/>
              <w:left w:val="nil"/>
              <w:bottom w:val="single" w:sz="4" w:space="0" w:color="auto"/>
              <w:right w:val="single" w:sz="8" w:space="0" w:color="auto"/>
            </w:tcBorders>
            <w:shd w:val="clear" w:color="auto" w:fill="auto"/>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1 257 542</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w:t>
            </w:r>
          </w:p>
        </w:tc>
        <w:tc>
          <w:tcPr>
            <w:tcW w:w="4720" w:type="dxa"/>
            <w:gridSpan w:val="6"/>
            <w:tcBorders>
              <w:top w:val="single" w:sz="4" w:space="0" w:color="auto"/>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Водоснабжение (ГВС, ХВС, Водоотведение)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1 599 235</w:t>
            </w:r>
          </w:p>
        </w:tc>
        <w:tc>
          <w:tcPr>
            <w:tcW w:w="1275" w:type="dxa"/>
            <w:gridSpan w:val="2"/>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1 577 486</w:t>
            </w:r>
          </w:p>
        </w:tc>
        <w:tc>
          <w:tcPr>
            <w:tcW w:w="1241" w:type="dxa"/>
            <w:tcBorders>
              <w:top w:val="nil"/>
              <w:left w:val="nil"/>
              <w:bottom w:val="single" w:sz="4" w:space="0" w:color="auto"/>
              <w:right w:val="single" w:sz="8" w:space="0" w:color="auto"/>
            </w:tcBorders>
            <w:shd w:val="clear" w:color="auto" w:fill="auto"/>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1 774 700</w:t>
            </w:r>
          </w:p>
        </w:tc>
      </w:tr>
      <w:tr w:rsidR="00963B02" w:rsidRPr="00963B02" w:rsidTr="00963B02">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w:t>
            </w:r>
          </w:p>
        </w:tc>
        <w:tc>
          <w:tcPr>
            <w:tcW w:w="4720" w:type="dxa"/>
            <w:gridSpan w:val="6"/>
            <w:tcBorders>
              <w:top w:val="single" w:sz="4" w:space="0" w:color="auto"/>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Электроэнергия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1 239 448</w:t>
            </w:r>
          </w:p>
        </w:tc>
        <w:tc>
          <w:tcPr>
            <w:tcW w:w="1275" w:type="dxa"/>
            <w:gridSpan w:val="2"/>
            <w:tcBorders>
              <w:top w:val="nil"/>
              <w:left w:val="nil"/>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1 222 591</w:t>
            </w:r>
          </w:p>
        </w:tc>
        <w:tc>
          <w:tcPr>
            <w:tcW w:w="1241" w:type="dxa"/>
            <w:tcBorders>
              <w:top w:val="nil"/>
              <w:left w:val="nil"/>
              <w:bottom w:val="single" w:sz="4" w:space="0" w:color="auto"/>
              <w:right w:val="single" w:sz="8" w:space="0" w:color="auto"/>
            </w:tcBorders>
            <w:shd w:val="clear" w:color="auto" w:fill="auto"/>
            <w:vAlign w:val="center"/>
            <w:hideMark/>
          </w:tcPr>
          <w:p w:rsidR="00963B02" w:rsidRPr="00963B02" w:rsidRDefault="00963B02" w:rsidP="00F9400C">
            <w:pPr>
              <w:spacing w:after="0" w:line="240" w:lineRule="auto"/>
              <w:jc w:val="right"/>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1 382 748</w:t>
            </w:r>
          </w:p>
        </w:tc>
      </w:tr>
      <w:tr w:rsidR="00963B02" w:rsidRPr="00963B02" w:rsidTr="00963B02">
        <w:trPr>
          <w:trHeight w:val="315"/>
        </w:trPr>
        <w:tc>
          <w:tcPr>
            <w:tcW w:w="525"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872"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628"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2220" w:type="dxa"/>
            <w:gridSpan w:val="4"/>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315"/>
        </w:trPr>
        <w:tc>
          <w:tcPr>
            <w:tcW w:w="10313" w:type="dxa"/>
            <w:gridSpan w:val="14"/>
            <w:tcBorders>
              <w:top w:val="nil"/>
              <w:left w:val="nil"/>
              <w:bottom w:val="nil"/>
              <w:right w:val="nil"/>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u w:val="single"/>
                <w:lang w:eastAsia="ru-RU"/>
              </w:rPr>
            </w:pPr>
            <w:r w:rsidRPr="00963B02">
              <w:rPr>
                <w:rFonts w:ascii="Times New Roman" w:eastAsia="Times New Roman" w:hAnsi="Times New Roman" w:cs="Times New Roman"/>
                <w:b/>
                <w:bCs/>
                <w:sz w:val="24"/>
                <w:szCs w:val="24"/>
                <w:u w:val="single"/>
                <w:lang w:eastAsia="ru-RU"/>
              </w:rPr>
              <w:t>ИТОГО произведенные расходы на содержание,</w:t>
            </w:r>
            <w:r>
              <w:rPr>
                <w:rFonts w:ascii="Times New Roman" w:eastAsia="Times New Roman" w:hAnsi="Times New Roman" w:cs="Times New Roman"/>
                <w:b/>
                <w:bCs/>
                <w:sz w:val="24"/>
                <w:szCs w:val="24"/>
                <w:u w:val="single"/>
                <w:lang w:eastAsia="ru-RU"/>
              </w:rPr>
              <w:t xml:space="preserve"> </w:t>
            </w:r>
            <w:r w:rsidRPr="00963B02">
              <w:rPr>
                <w:rFonts w:ascii="Times New Roman" w:eastAsia="Times New Roman" w:hAnsi="Times New Roman" w:cs="Times New Roman"/>
                <w:b/>
                <w:bCs/>
                <w:sz w:val="24"/>
                <w:szCs w:val="24"/>
                <w:u w:val="single"/>
                <w:lang w:eastAsia="ru-RU"/>
              </w:rPr>
              <w:t>ремонт общего имущества, услуги консьержей и обслуживание домофона.</w:t>
            </w:r>
          </w:p>
        </w:tc>
      </w:tr>
      <w:tr w:rsidR="00963B02" w:rsidRPr="00963B02" w:rsidTr="00963B02">
        <w:trPr>
          <w:trHeight w:val="330"/>
        </w:trPr>
        <w:tc>
          <w:tcPr>
            <w:tcW w:w="525"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872"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628" w:type="dxa"/>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621" w:type="dxa"/>
            <w:gridSpan w:val="3"/>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315"/>
        </w:trPr>
        <w:tc>
          <w:tcPr>
            <w:tcW w:w="2397" w:type="dxa"/>
            <w:gridSpan w:val="2"/>
            <w:tcBorders>
              <w:top w:val="single" w:sz="8" w:space="0" w:color="auto"/>
              <w:left w:val="single" w:sz="8" w:space="0" w:color="auto"/>
              <w:bottom w:val="single" w:sz="4" w:space="0" w:color="auto"/>
              <w:right w:val="single" w:sz="4" w:space="0" w:color="auto"/>
            </w:tcBorders>
            <w:shd w:val="clear" w:color="000000" w:fill="FFFF00"/>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ИТОГО фактически произведенные расходы в т.</w:t>
            </w:r>
            <w:r>
              <w:rPr>
                <w:rFonts w:ascii="Times New Roman" w:eastAsia="Times New Roman" w:hAnsi="Times New Roman" w:cs="Times New Roman"/>
                <w:b/>
                <w:bCs/>
                <w:sz w:val="24"/>
                <w:szCs w:val="24"/>
                <w:lang w:eastAsia="ru-RU"/>
              </w:rPr>
              <w:t xml:space="preserve"> </w:t>
            </w:r>
            <w:r w:rsidRPr="00963B02">
              <w:rPr>
                <w:rFonts w:ascii="Times New Roman" w:eastAsia="Times New Roman" w:hAnsi="Times New Roman" w:cs="Times New Roman"/>
                <w:b/>
                <w:bCs/>
                <w:sz w:val="24"/>
                <w:szCs w:val="24"/>
                <w:lang w:eastAsia="ru-RU"/>
              </w:rPr>
              <w:t>ч.</w:t>
            </w:r>
          </w:p>
        </w:tc>
        <w:tc>
          <w:tcPr>
            <w:tcW w:w="2249" w:type="dxa"/>
            <w:gridSpan w:val="4"/>
            <w:tcBorders>
              <w:top w:val="single" w:sz="8" w:space="0" w:color="auto"/>
              <w:left w:val="nil"/>
              <w:bottom w:val="single" w:sz="4" w:space="0" w:color="auto"/>
              <w:right w:val="single" w:sz="8" w:space="0" w:color="000000"/>
            </w:tcBorders>
            <w:shd w:val="clear" w:color="000000" w:fill="FFFF00"/>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2 075 926</w:t>
            </w:r>
          </w:p>
        </w:tc>
        <w:tc>
          <w:tcPr>
            <w:tcW w:w="1379"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315"/>
        </w:trPr>
        <w:tc>
          <w:tcPr>
            <w:tcW w:w="23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Материалы, работы и услуги на содержание и ремонт МКД</w:t>
            </w:r>
          </w:p>
        </w:tc>
        <w:tc>
          <w:tcPr>
            <w:tcW w:w="2249" w:type="dxa"/>
            <w:gridSpan w:val="4"/>
            <w:tcBorders>
              <w:top w:val="single" w:sz="4" w:space="0" w:color="auto"/>
              <w:left w:val="nil"/>
              <w:bottom w:val="single" w:sz="4" w:space="0" w:color="auto"/>
              <w:right w:val="single" w:sz="8" w:space="0" w:color="000000"/>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1 021 668</w:t>
            </w:r>
          </w:p>
        </w:tc>
        <w:tc>
          <w:tcPr>
            <w:tcW w:w="1379"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315"/>
        </w:trPr>
        <w:tc>
          <w:tcPr>
            <w:tcW w:w="23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На содержание консьержей и обслуживание домофонов</w:t>
            </w:r>
          </w:p>
        </w:tc>
        <w:tc>
          <w:tcPr>
            <w:tcW w:w="2249" w:type="dxa"/>
            <w:gridSpan w:val="4"/>
            <w:tcBorders>
              <w:top w:val="single" w:sz="4" w:space="0" w:color="auto"/>
              <w:left w:val="nil"/>
              <w:bottom w:val="single" w:sz="4" w:space="0" w:color="auto"/>
              <w:right w:val="single" w:sz="8" w:space="0" w:color="000000"/>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327 684</w:t>
            </w:r>
          </w:p>
        </w:tc>
        <w:tc>
          <w:tcPr>
            <w:tcW w:w="1379"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330"/>
        </w:trPr>
        <w:tc>
          <w:tcPr>
            <w:tcW w:w="239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Налоги и соц.</w:t>
            </w:r>
            <w:r>
              <w:rPr>
                <w:rFonts w:ascii="Times New Roman" w:eastAsia="Times New Roman" w:hAnsi="Times New Roman" w:cs="Times New Roman"/>
                <w:sz w:val="24"/>
                <w:szCs w:val="24"/>
                <w:lang w:eastAsia="ru-RU"/>
              </w:rPr>
              <w:t xml:space="preserve"> </w:t>
            </w:r>
            <w:r w:rsidRPr="00963B02">
              <w:rPr>
                <w:rFonts w:ascii="Times New Roman" w:eastAsia="Times New Roman" w:hAnsi="Times New Roman" w:cs="Times New Roman"/>
                <w:sz w:val="24"/>
                <w:szCs w:val="24"/>
                <w:lang w:eastAsia="ru-RU"/>
              </w:rPr>
              <w:t>отчисления</w:t>
            </w:r>
          </w:p>
        </w:tc>
        <w:tc>
          <w:tcPr>
            <w:tcW w:w="2249" w:type="dxa"/>
            <w:gridSpan w:val="4"/>
            <w:tcBorders>
              <w:top w:val="single" w:sz="4" w:space="0" w:color="auto"/>
              <w:left w:val="nil"/>
              <w:bottom w:val="single" w:sz="8" w:space="0" w:color="auto"/>
              <w:right w:val="single" w:sz="8" w:space="0" w:color="000000"/>
            </w:tcBorders>
            <w:shd w:val="clear" w:color="auto" w:fill="auto"/>
            <w:vAlign w:val="center"/>
            <w:hideMark/>
          </w:tcPr>
          <w:p w:rsidR="00963B02" w:rsidRPr="00963B02" w:rsidRDefault="00963B02" w:rsidP="00F9400C">
            <w:pPr>
              <w:spacing w:after="0" w:line="240" w:lineRule="auto"/>
              <w:jc w:val="center"/>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726 574</w:t>
            </w:r>
          </w:p>
        </w:tc>
        <w:tc>
          <w:tcPr>
            <w:tcW w:w="1379"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315"/>
        </w:trPr>
        <w:tc>
          <w:tcPr>
            <w:tcW w:w="525" w:type="dxa"/>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872" w:type="dxa"/>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628" w:type="dxa"/>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621" w:type="dxa"/>
            <w:gridSpan w:val="3"/>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315"/>
        </w:trPr>
        <w:tc>
          <w:tcPr>
            <w:tcW w:w="4646" w:type="dxa"/>
            <w:gridSpan w:val="6"/>
            <w:tcBorders>
              <w:top w:val="nil"/>
              <w:left w:val="nil"/>
              <w:bottom w:val="nil"/>
              <w:right w:val="nil"/>
            </w:tcBorders>
            <w:shd w:val="clear" w:color="000000" w:fill="FFFF00"/>
            <w:vAlign w:val="center"/>
            <w:hideMark/>
          </w:tcPr>
          <w:p w:rsidR="00963B02" w:rsidRPr="00963B02" w:rsidRDefault="00963B02" w:rsidP="00F9400C">
            <w:pPr>
              <w:spacing w:after="0" w:line="240" w:lineRule="auto"/>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Просроченная задолженность жильцов за ЖКУ на 31.12.2014 г.</w:t>
            </w:r>
          </w:p>
        </w:tc>
        <w:tc>
          <w:tcPr>
            <w:tcW w:w="1379" w:type="dxa"/>
            <w:gridSpan w:val="2"/>
            <w:tcBorders>
              <w:top w:val="nil"/>
              <w:left w:val="nil"/>
              <w:bottom w:val="nil"/>
              <w:right w:val="nil"/>
            </w:tcBorders>
            <w:shd w:val="clear" w:color="000000" w:fill="FFFF00"/>
            <w:vAlign w:val="center"/>
            <w:hideMark/>
          </w:tcPr>
          <w:p w:rsidR="00963B02" w:rsidRPr="00963B02" w:rsidRDefault="00963B02" w:rsidP="00F9400C">
            <w:pPr>
              <w:spacing w:after="0" w:line="240" w:lineRule="auto"/>
              <w:jc w:val="center"/>
              <w:rPr>
                <w:rFonts w:ascii="Times New Roman" w:eastAsia="Times New Roman" w:hAnsi="Times New Roman" w:cs="Times New Roman"/>
                <w:b/>
                <w:bCs/>
                <w:sz w:val="24"/>
                <w:szCs w:val="24"/>
                <w:lang w:eastAsia="ru-RU"/>
              </w:rPr>
            </w:pPr>
            <w:r w:rsidRPr="00963B02">
              <w:rPr>
                <w:rFonts w:ascii="Times New Roman" w:eastAsia="Times New Roman" w:hAnsi="Times New Roman" w:cs="Times New Roman"/>
                <w:b/>
                <w:bCs/>
                <w:sz w:val="24"/>
                <w:szCs w:val="24"/>
                <w:lang w:eastAsia="ru-RU"/>
              </w:rPr>
              <w:t>284 682,96</w:t>
            </w:r>
          </w:p>
        </w:tc>
        <w:tc>
          <w:tcPr>
            <w:tcW w:w="1379"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p>
        </w:tc>
      </w:tr>
      <w:tr w:rsidR="00963B02" w:rsidRPr="00963B02" w:rsidTr="00963B02">
        <w:trPr>
          <w:trHeight w:val="840"/>
        </w:trPr>
        <w:tc>
          <w:tcPr>
            <w:tcW w:w="10313" w:type="dxa"/>
            <w:gridSpan w:val="14"/>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Таким образом, фактические затраты, произведенные ЗАО "ПАТРИОТ-Сервис" по содержанию и техническому обслуживанию МКД по ул. Еременко, 93, превышают произведенные начисления на 0,28 руб. с м2 оплачиваемой площади помещений МКД.</w:t>
            </w:r>
          </w:p>
        </w:tc>
      </w:tr>
      <w:tr w:rsidR="00963B02" w:rsidRPr="00963B02" w:rsidTr="00963B02">
        <w:trPr>
          <w:trHeight w:val="960"/>
        </w:trPr>
        <w:tc>
          <w:tcPr>
            <w:tcW w:w="10313" w:type="dxa"/>
            <w:gridSpan w:val="14"/>
            <w:tcBorders>
              <w:top w:val="nil"/>
              <w:left w:val="nil"/>
              <w:bottom w:val="nil"/>
              <w:right w:val="nil"/>
            </w:tcBorders>
            <w:shd w:val="clear" w:color="auto" w:fill="auto"/>
            <w:vAlign w:val="center"/>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В 2014 г. дополнительно была получена чистая прибыль от размещение КТВ и Интернет-связи - 28 475 руб., размещения рекламных конструкций и рекламы в подъездах - 239 278 руб., которая была направлена на компенсацию части тарифа за услуги консьержей и на благоустройство.</w:t>
            </w:r>
          </w:p>
        </w:tc>
      </w:tr>
      <w:tr w:rsidR="00963B02" w:rsidRPr="00963B02" w:rsidTr="00963B02">
        <w:trPr>
          <w:trHeight w:val="630"/>
        </w:trPr>
        <w:tc>
          <w:tcPr>
            <w:tcW w:w="10313" w:type="dxa"/>
            <w:gridSpan w:val="14"/>
            <w:tcBorders>
              <w:top w:val="nil"/>
              <w:left w:val="nil"/>
              <w:bottom w:val="nil"/>
              <w:right w:val="nil"/>
            </w:tcBorders>
            <w:shd w:val="clear" w:color="auto" w:fill="auto"/>
            <w:vAlign w:val="bottom"/>
            <w:hideMark/>
          </w:tcPr>
          <w:p w:rsidR="00963B02" w:rsidRPr="00963B02" w:rsidRDefault="00963B02" w:rsidP="00F9400C">
            <w:pPr>
              <w:spacing w:after="0" w:line="240" w:lineRule="auto"/>
              <w:rPr>
                <w:rFonts w:ascii="Times New Roman" w:eastAsia="Times New Roman" w:hAnsi="Times New Roman" w:cs="Times New Roman"/>
                <w:sz w:val="24"/>
                <w:szCs w:val="24"/>
                <w:lang w:eastAsia="ru-RU"/>
              </w:rPr>
            </w:pPr>
            <w:r w:rsidRPr="00963B02">
              <w:rPr>
                <w:rFonts w:ascii="Times New Roman" w:eastAsia="Times New Roman" w:hAnsi="Times New Roman" w:cs="Times New Roman"/>
                <w:sz w:val="24"/>
                <w:szCs w:val="24"/>
                <w:lang w:eastAsia="ru-RU"/>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430D9E" w:rsidRPr="00010EE3" w:rsidRDefault="00963B02" w:rsidP="00010EE3">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fldChar w:fldCharType="end"/>
      </w:r>
    </w:p>
    <w:p w:rsidR="00430D9E" w:rsidRPr="000B1A4A" w:rsidRDefault="00430D9E" w:rsidP="00010EE3">
      <w:pPr>
        <w:suppressAutoHyphens/>
        <w:spacing w:after="0" w:line="240" w:lineRule="auto"/>
        <w:jc w:val="center"/>
        <w:rPr>
          <w:rFonts w:ascii="Times New Roman" w:eastAsia="Calibri" w:hAnsi="Times New Roman" w:cs="Times New Roman"/>
          <w:b/>
          <w:sz w:val="24"/>
          <w:szCs w:val="24"/>
          <w:lang w:eastAsia="zh-CN"/>
        </w:rPr>
      </w:pPr>
      <w:r w:rsidRPr="000B1A4A">
        <w:rPr>
          <w:rFonts w:ascii="Times New Roman" w:eastAsia="Calibri" w:hAnsi="Times New Roman" w:cs="Times New Roman"/>
          <w:b/>
          <w:sz w:val="24"/>
          <w:szCs w:val="24"/>
          <w:lang w:eastAsia="zh-CN"/>
        </w:rPr>
        <w:t>3. Организация работы по техническому обслуживанию</w:t>
      </w:r>
    </w:p>
    <w:p w:rsidR="00430D9E" w:rsidRDefault="00430D9E" w:rsidP="00010EE3">
      <w:pPr>
        <w:suppressAutoHyphens/>
        <w:spacing w:after="0" w:line="240" w:lineRule="auto"/>
        <w:jc w:val="center"/>
        <w:rPr>
          <w:rFonts w:ascii="Times New Roman" w:eastAsia="Calibri" w:hAnsi="Times New Roman" w:cs="Times New Roman"/>
          <w:b/>
          <w:sz w:val="24"/>
          <w:szCs w:val="24"/>
          <w:lang w:eastAsia="zh-CN"/>
        </w:rPr>
      </w:pPr>
      <w:r w:rsidRPr="000B1A4A">
        <w:rPr>
          <w:rFonts w:ascii="Times New Roman" w:eastAsia="Calibri" w:hAnsi="Times New Roman" w:cs="Times New Roman"/>
          <w:b/>
          <w:sz w:val="24"/>
          <w:szCs w:val="24"/>
          <w:lang w:eastAsia="zh-CN"/>
        </w:rPr>
        <w:t>и содержанию инженерного оборудования и систем.</w:t>
      </w:r>
    </w:p>
    <w:p w:rsidR="00010EE3" w:rsidRPr="000B1A4A" w:rsidRDefault="00010EE3" w:rsidP="00010EE3">
      <w:pPr>
        <w:suppressAutoHyphens/>
        <w:spacing w:after="0" w:line="240" w:lineRule="auto"/>
        <w:jc w:val="center"/>
        <w:rPr>
          <w:rFonts w:ascii="Times New Roman" w:eastAsia="Calibri" w:hAnsi="Times New Roman" w:cs="Times New Roman"/>
          <w:b/>
          <w:sz w:val="24"/>
          <w:szCs w:val="24"/>
          <w:lang w:eastAsia="zh-CN"/>
        </w:rPr>
      </w:pPr>
    </w:p>
    <w:p w:rsidR="00010EE3" w:rsidRPr="00010EE3" w:rsidRDefault="00010EE3" w:rsidP="00010EE3">
      <w:pPr>
        <w:suppressAutoHyphens/>
        <w:spacing w:after="0" w:line="240" w:lineRule="auto"/>
        <w:ind w:firstLine="567"/>
        <w:rPr>
          <w:rFonts w:ascii="Times New Roman" w:eastAsia="SimSun" w:hAnsi="Times New Roman" w:cs="Times New Roman"/>
          <w:sz w:val="24"/>
          <w:szCs w:val="24"/>
        </w:rPr>
      </w:pPr>
      <w:r w:rsidRPr="00010EE3">
        <w:rPr>
          <w:rFonts w:ascii="Times New Roman" w:eastAsia="SimSun" w:hAnsi="Times New Roman" w:cs="Times New Roman"/>
          <w:color w:val="00000A"/>
          <w:sz w:val="24"/>
          <w:szCs w:val="24"/>
        </w:rPr>
        <w:t>Планово</w:t>
      </w:r>
      <w:r>
        <w:rPr>
          <w:rFonts w:ascii="Times New Roman" w:eastAsia="SimSun" w:hAnsi="Times New Roman" w:cs="Times New Roman"/>
          <w:color w:val="00000A"/>
          <w:sz w:val="24"/>
          <w:szCs w:val="24"/>
        </w:rPr>
        <w:t>-</w:t>
      </w:r>
      <w:r w:rsidRPr="00010EE3">
        <w:rPr>
          <w:rFonts w:ascii="Times New Roman" w:eastAsia="SimSun" w:hAnsi="Times New Roman" w:cs="Times New Roman"/>
          <w:color w:val="00000A"/>
          <w:sz w:val="24"/>
          <w:szCs w:val="24"/>
        </w:rPr>
        <w:t>предупредительными ремонтами содержалось в исправном состоянии</w:t>
      </w:r>
      <w:r w:rsidRPr="00010EE3">
        <w:rPr>
          <w:rFonts w:ascii="Times New Roman" w:eastAsia="SimSun" w:hAnsi="Times New Roman" w:cs="Times New Roman"/>
          <w:sz w:val="24"/>
          <w:szCs w:val="24"/>
        </w:rPr>
        <w:t>:</w:t>
      </w:r>
    </w:p>
    <w:p w:rsidR="00010EE3" w:rsidRPr="00010EE3" w:rsidRDefault="00010EE3" w:rsidP="00010EE3">
      <w:pPr>
        <w:tabs>
          <w:tab w:val="left" w:pos="708"/>
        </w:tabs>
        <w:suppressAutoHyphens/>
        <w:spacing w:after="0"/>
        <w:ind w:firstLine="567"/>
        <w:rPr>
          <w:rFonts w:ascii="Times New Roman" w:eastAsia="NSimSun" w:hAnsi="Times New Roman" w:cs="Times New Roman"/>
          <w:color w:val="00000A"/>
          <w:sz w:val="24"/>
          <w:szCs w:val="24"/>
        </w:rPr>
      </w:pPr>
      <w:r w:rsidRPr="00010EE3">
        <w:rPr>
          <w:rFonts w:ascii="Times New Roman" w:eastAsia="NSimSun" w:hAnsi="Times New Roman" w:cs="Times New Roman"/>
          <w:color w:val="800000"/>
          <w:sz w:val="24"/>
          <w:szCs w:val="24"/>
        </w:rPr>
        <w:t xml:space="preserve">-  </w:t>
      </w:r>
      <w:r w:rsidR="00C4266D">
        <w:rPr>
          <w:rFonts w:ascii="Times New Roman" w:eastAsia="NSimSun" w:hAnsi="Times New Roman" w:cs="Times New Roman"/>
          <w:color w:val="00000A"/>
          <w:sz w:val="24"/>
          <w:szCs w:val="24"/>
        </w:rPr>
        <w:t>шесть обще</w:t>
      </w:r>
      <w:r w:rsidRPr="00010EE3">
        <w:rPr>
          <w:rFonts w:ascii="Times New Roman" w:eastAsia="NSimSun" w:hAnsi="Times New Roman" w:cs="Times New Roman"/>
          <w:color w:val="00000A"/>
          <w:sz w:val="24"/>
          <w:szCs w:val="24"/>
        </w:rPr>
        <w:t>домовых приборов учета электроэнергии и 2 элекрощитовые,</w:t>
      </w:r>
    </w:p>
    <w:p w:rsidR="00010EE3" w:rsidRPr="00010EE3" w:rsidRDefault="00C4266D" w:rsidP="00010EE3">
      <w:pPr>
        <w:tabs>
          <w:tab w:val="left" w:pos="708"/>
        </w:tabs>
        <w:suppressAutoHyphens/>
        <w:spacing w:after="0"/>
        <w:ind w:firstLine="567"/>
        <w:rPr>
          <w:rFonts w:ascii="Times New Roman" w:eastAsia="NSimSun" w:hAnsi="Times New Roman" w:cs="Times New Roman"/>
          <w:color w:val="00000A"/>
          <w:sz w:val="24"/>
          <w:szCs w:val="24"/>
        </w:rPr>
      </w:pPr>
      <w:r>
        <w:rPr>
          <w:rFonts w:ascii="Times New Roman" w:eastAsia="NSimSun" w:hAnsi="Times New Roman" w:cs="Times New Roman"/>
          <w:color w:val="00000A"/>
          <w:sz w:val="24"/>
          <w:szCs w:val="24"/>
        </w:rPr>
        <w:t>- два обще</w:t>
      </w:r>
      <w:r w:rsidR="00010EE3" w:rsidRPr="00010EE3">
        <w:rPr>
          <w:rFonts w:ascii="Times New Roman" w:eastAsia="NSimSun" w:hAnsi="Times New Roman" w:cs="Times New Roman"/>
          <w:color w:val="00000A"/>
          <w:sz w:val="24"/>
          <w:szCs w:val="24"/>
        </w:rPr>
        <w:t>домовых приборов учета холодной воды,</w:t>
      </w:r>
    </w:p>
    <w:p w:rsidR="00010EE3" w:rsidRPr="00010EE3" w:rsidRDefault="00010EE3" w:rsidP="00010EE3">
      <w:pPr>
        <w:tabs>
          <w:tab w:val="left" w:pos="708"/>
        </w:tabs>
        <w:suppressAutoHyphens/>
        <w:spacing w:after="0"/>
        <w:ind w:firstLine="567"/>
        <w:rPr>
          <w:rFonts w:ascii="Times New Roman" w:eastAsia="NSimSun" w:hAnsi="Times New Roman" w:cs="Times New Roman"/>
          <w:color w:val="00000A"/>
          <w:sz w:val="24"/>
          <w:szCs w:val="24"/>
        </w:rPr>
      </w:pPr>
      <w:r w:rsidRPr="00010EE3">
        <w:rPr>
          <w:rFonts w:ascii="Times New Roman" w:eastAsia="NSimSun" w:hAnsi="Times New Roman" w:cs="Times New Roman"/>
          <w:color w:val="00000A"/>
          <w:sz w:val="24"/>
          <w:szCs w:val="24"/>
        </w:rPr>
        <w:t xml:space="preserve">- </w:t>
      </w:r>
      <w:r w:rsidR="00C4266D">
        <w:rPr>
          <w:rFonts w:ascii="Times New Roman" w:eastAsia="NSimSun" w:hAnsi="Times New Roman" w:cs="Times New Roman"/>
          <w:color w:val="00000A"/>
          <w:sz w:val="24"/>
          <w:szCs w:val="24"/>
        </w:rPr>
        <w:t>три обще</w:t>
      </w:r>
      <w:r w:rsidRPr="00010EE3">
        <w:rPr>
          <w:rFonts w:ascii="Times New Roman" w:eastAsia="NSimSun" w:hAnsi="Times New Roman" w:cs="Times New Roman"/>
          <w:color w:val="00000A"/>
          <w:sz w:val="24"/>
          <w:szCs w:val="24"/>
        </w:rPr>
        <w:t>домовых приборов учета теплоснабжения,</w:t>
      </w:r>
    </w:p>
    <w:p w:rsidR="00010EE3" w:rsidRPr="00010EE3" w:rsidRDefault="00010EE3" w:rsidP="00010EE3">
      <w:pPr>
        <w:tabs>
          <w:tab w:val="left" w:pos="708"/>
        </w:tabs>
        <w:suppressAutoHyphens/>
        <w:spacing w:after="0"/>
        <w:ind w:firstLine="567"/>
        <w:rPr>
          <w:rFonts w:ascii="Times New Roman" w:eastAsia="NSimSun" w:hAnsi="Times New Roman" w:cs="Times New Roman"/>
          <w:color w:val="00000A"/>
          <w:sz w:val="24"/>
          <w:szCs w:val="24"/>
        </w:rPr>
      </w:pPr>
      <w:r w:rsidRPr="00010EE3">
        <w:rPr>
          <w:rFonts w:ascii="Times New Roman" w:eastAsia="NSimSun" w:hAnsi="Times New Roman" w:cs="Times New Roman"/>
          <w:color w:val="00000A"/>
          <w:sz w:val="24"/>
          <w:szCs w:val="24"/>
        </w:rPr>
        <w:t>- ВНС и ИТП в которых 12 насосных установок, 4-е теплообменника и 2-е тепловые рамки для подачи отопления, а так же ГВС и ХВС.</w:t>
      </w:r>
    </w:p>
    <w:p w:rsidR="00010EE3" w:rsidRPr="00010EE3" w:rsidRDefault="00010EE3" w:rsidP="00010EE3">
      <w:pPr>
        <w:tabs>
          <w:tab w:val="left" w:pos="708"/>
        </w:tabs>
        <w:suppressAutoHyphens/>
        <w:spacing w:after="0"/>
        <w:ind w:firstLine="567"/>
        <w:rPr>
          <w:rFonts w:ascii="Times New Roman" w:eastAsia="NSimSun" w:hAnsi="Times New Roman" w:cs="Times New Roman"/>
          <w:color w:val="00000A"/>
          <w:sz w:val="24"/>
          <w:szCs w:val="24"/>
        </w:rPr>
      </w:pPr>
      <w:r w:rsidRPr="00010EE3">
        <w:rPr>
          <w:rFonts w:ascii="Times New Roman" w:eastAsia="NSimSun" w:hAnsi="Times New Roman" w:cs="Times New Roman"/>
          <w:color w:val="00000A"/>
          <w:sz w:val="24"/>
          <w:szCs w:val="24"/>
        </w:rPr>
        <w:t>-  4,44 км внутри домовых трубопроводов Отопления,</w:t>
      </w:r>
    </w:p>
    <w:p w:rsidR="00010EE3" w:rsidRPr="00010EE3" w:rsidRDefault="00010EE3" w:rsidP="00010EE3">
      <w:pPr>
        <w:tabs>
          <w:tab w:val="left" w:pos="708"/>
        </w:tabs>
        <w:suppressAutoHyphens/>
        <w:spacing w:after="0"/>
        <w:ind w:firstLine="567"/>
        <w:rPr>
          <w:rFonts w:ascii="Times New Roman" w:eastAsia="NSimSun" w:hAnsi="Times New Roman" w:cs="Times New Roman"/>
          <w:color w:val="00000A"/>
          <w:sz w:val="24"/>
          <w:szCs w:val="24"/>
        </w:rPr>
      </w:pPr>
      <w:r w:rsidRPr="00010EE3">
        <w:rPr>
          <w:rFonts w:ascii="Times New Roman" w:eastAsia="NSimSun" w:hAnsi="Times New Roman" w:cs="Times New Roman"/>
          <w:color w:val="00000A"/>
          <w:sz w:val="24"/>
          <w:szCs w:val="24"/>
        </w:rPr>
        <w:t>-  8,1 км внутри домовых трубопроводов ХВС и ГВС,</w:t>
      </w:r>
    </w:p>
    <w:p w:rsidR="00010EE3" w:rsidRPr="00010EE3" w:rsidRDefault="00010EE3" w:rsidP="00010EE3">
      <w:pPr>
        <w:tabs>
          <w:tab w:val="left" w:pos="708"/>
        </w:tabs>
        <w:suppressAutoHyphens/>
        <w:spacing w:after="0"/>
        <w:ind w:firstLine="567"/>
        <w:rPr>
          <w:rFonts w:ascii="Times New Roman" w:eastAsia="NSimSun" w:hAnsi="Times New Roman" w:cs="Times New Roman"/>
          <w:color w:val="00000A"/>
          <w:sz w:val="24"/>
          <w:szCs w:val="24"/>
        </w:rPr>
      </w:pPr>
      <w:r w:rsidRPr="00010EE3">
        <w:rPr>
          <w:rFonts w:ascii="Times New Roman" w:eastAsia="NSimSun" w:hAnsi="Times New Roman" w:cs="Times New Roman"/>
          <w:color w:val="00000A"/>
          <w:sz w:val="24"/>
          <w:szCs w:val="24"/>
        </w:rPr>
        <w:t>-  2,5 км внутри домовых трубопроводов Канализации.</w:t>
      </w:r>
    </w:p>
    <w:p w:rsidR="00430D9E" w:rsidRDefault="00010EE3" w:rsidP="003961FB">
      <w:pPr>
        <w:tabs>
          <w:tab w:val="left" w:pos="708"/>
        </w:tabs>
        <w:suppressAutoHyphens/>
        <w:spacing w:after="0"/>
        <w:ind w:firstLine="567"/>
        <w:jc w:val="both"/>
        <w:rPr>
          <w:rFonts w:ascii="Times New Roman" w:eastAsia="NSimSun" w:hAnsi="Times New Roman" w:cs="Times New Roman"/>
          <w:color w:val="00000A"/>
          <w:sz w:val="24"/>
          <w:szCs w:val="24"/>
        </w:rPr>
      </w:pPr>
      <w:r w:rsidRPr="00010EE3">
        <w:rPr>
          <w:rFonts w:ascii="Times New Roman" w:eastAsia="NSimSun" w:hAnsi="Times New Roman" w:cs="Times New Roman"/>
          <w:color w:val="00000A"/>
          <w:sz w:val="24"/>
          <w:szCs w:val="24"/>
        </w:rPr>
        <w:t xml:space="preserve">За отчетный период до отопительного периода произведена гидравлическая промывка и опрессовка трубопроводов и оборудования отопления, регламентные работы по обслуживанию </w:t>
      </w:r>
      <w:r w:rsidRPr="00010EE3">
        <w:rPr>
          <w:rFonts w:ascii="Times New Roman" w:eastAsia="NSimSun" w:hAnsi="Times New Roman" w:cs="Times New Roman"/>
          <w:color w:val="00000A"/>
          <w:sz w:val="24"/>
          <w:szCs w:val="24"/>
        </w:rPr>
        <w:lastRenderedPageBreak/>
        <w:t>запо</w:t>
      </w:r>
      <w:r>
        <w:rPr>
          <w:rFonts w:ascii="Times New Roman" w:eastAsia="NSimSun" w:hAnsi="Times New Roman" w:cs="Times New Roman"/>
          <w:color w:val="00000A"/>
          <w:sz w:val="24"/>
          <w:szCs w:val="24"/>
        </w:rPr>
        <w:t>рной и арматуры. Отремонтирова</w:t>
      </w:r>
      <w:r w:rsidRPr="00010EE3">
        <w:rPr>
          <w:rFonts w:ascii="Times New Roman" w:eastAsia="NSimSun" w:hAnsi="Times New Roman" w:cs="Times New Roman"/>
          <w:color w:val="00000A"/>
          <w:sz w:val="24"/>
          <w:szCs w:val="24"/>
        </w:rPr>
        <w:t xml:space="preserve">но: расширительные баки системы отопления, автоматика циркуляции ГВС, автоматика управления насосами в ВНС, щит управления пожарными насосами, заменены трубопровод ГВС 10 м/п в ИТП. </w:t>
      </w:r>
    </w:p>
    <w:p w:rsidR="003961FB" w:rsidRPr="003961FB" w:rsidRDefault="003961FB" w:rsidP="003961FB">
      <w:pPr>
        <w:suppressAutoHyphens/>
        <w:spacing w:after="0" w:line="240" w:lineRule="auto"/>
        <w:ind w:firstLine="567"/>
        <w:rPr>
          <w:rFonts w:ascii="Times New Roman" w:eastAsia="Calibri" w:hAnsi="Times New Roman" w:cs="Times New Roman"/>
          <w:color w:val="00000A"/>
          <w:sz w:val="24"/>
          <w:szCs w:val="24"/>
          <w:lang w:eastAsia="zh-CN"/>
        </w:rPr>
      </w:pPr>
      <w:r w:rsidRPr="003961FB">
        <w:rPr>
          <w:rFonts w:ascii="Times New Roman" w:eastAsia="Calibri" w:hAnsi="Times New Roman" w:cs="Times New Roman"/>
          <w:sz w:val="24"/>
          <w:szCs w:val="24"/>
        </w:rPr>
        <w:t>План работ по содержанию и ремонту общего имущества многоквартирного дома на 2014 год исполнен в полном объеме.</w:t>
      </w:r>
    </w:p>
    <w:p w:rsidR="003961FB" w:rsidRPr="003961FB" w:rsidRDefault="003961FB" w:rsidP="003961FB">
      <w:pPr>
        <w:tabs>
          <w:tab w:val="left" w:pos="708"/>
        </w:tabs>
        <w:suppressAutoHyphens/>
        <w:spacing w:after="0"/>
        <w:ind w:firstLine="567"/>
        <w:jc w:val="both"/>
        <w:rPr>
          <w:rFonts w:ascii="Times New Roman" w:eastAsia="NSimSun" w:hAnsi="Times New Roman" w:cs="Times New Roman"/>
          <w:color w:val="00000A"/>
          <w:sz w:val="24"/>
          <w:szCs w:val="24"/>
        </w:rPr>
      </w:pPr>
      <w:bookmarkStart w:id="0" w:name="_GoBack"/>
      <w:bookmarkEnd w:id="0"/>
    </w:p>
    <w:p w:rsidR="00134D9D" w:rsidRDefault="00134D9D" w:rsidP="00134D9D">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134D9D" w:rsidRDefault="00134D9D" w:rsidP="00134D9D">
      <w:pPr>
        <w:pStyle w:val="a3"/>
        <w:ind w:firstLine="708"/>
        <w:jc w:val="both"/>
        <w:rPr>
          <w:rFonts w:ascii="Times New Roman" w:hAnsi="Times New Roman" w:cs="Times New Roman"/>
          <w:sz w:val="24"/>
          <w:szCs w:val="24"/>
          <w:lang w:eastAsia="zh-CN" w:bidi="en-US"/>
        </w:rPr>
      </w:pPr>
    </w:p>
    <w:p w:rsidR="00134D9D" w:rsidRPr="00F85B3B" w:rsidRDefault="00134D9D" w:rsidP="00134D9D">
      <w:pPr>
        <w:tabs>
          <w:tab w:val="left" w:pos="708"/>
        </w:tabs>
        <w:suppressAutoHyphens/>
        <w:autoSpaceDN w:val="0"/>
        <w:spacing w:after="0" w:line="100" w:lineRule="atLeast"/>
        <w:ind w:firstLine="567"/>
        <w:textAlignment w:val="baseline"/>
        <w:rPr>
          <w:rFonts w:ascii="Times New Roman" w:eastAsia="SimSun" w:hAnsi="Times New Roman" w:cs="Times New Roman"/>
          <w:color w:val="00000A"/>
          <w:kern w:val="3"/>
          <w:sz w:val="24"/>
          <w:szCs w:val="24"/>
        </w:rPr>
      </w:pPr>
      <w:proofErr w:type="gramStart"/>
      <w:r w:rsidRPr="00F85B3B">
        <w:rPr>
          <w:rFonts w:ascii="Times New Roman" w:eastAsia="SimSun" w:hAnsi="Times New Roman" w:cs="Times New Roman"/>
          <w:color w:val="00000A"/>
          <w:kern w:val="3"/>
          <w:sz w:val="24"/>
          <w:szCs w:val="24"/>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r>
        <w:rPr>
          <w:rFonts w:ascii="Times New Roman" w:eastAsia="SimSun" w:hAnsi="Times New Roman" w:cs="Times New Roman"/>
          <w:color w:val="00000A"/>
          <w:kern w:val="3"/>
          <w:sz w:val="24"/>
          <w:szCs w:val="24"/>
        </w:rPr>
        <w:t xml:space="preserve"> </w:t>
      </w:r>
      <w:r w:rsidRPr="00F85B3B">
        <w:rPr>
          <w:rFonts w:ascii="Times New Roman" w:eastAsia="SimSun" w:hAnsi="Times New Roman" w:cs="Times New Roman"/>
          <w:color w:val="00000A"/>
          <w:kern w:val="3"/>
          <w:sz w:val="24"/>
          <w:szCs w:val="24"/>
        </w:rPr>
        <w:t>Постановления Правительства РФ от 6 мая 2011 года № 354 и Постановления Правительства РФ от 23 сентября 2010 года № 731.</w:t>
      </w:r>
      <w:proofErr w:type="gramEnd"/>
    </w:p>
    <w:p w:rsidR="00134D9D" w:rsidRPr="00F85B3B" w:rsidRDefault="00134D9D" w:rsidP="00134D9D">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w:t>
      </w:r>
      <w:r>
        <w:rPr>
          <w:rFonts w:ascii="Times New Roman" w:eastAsia="Andale Sans UI" w:hAnsi="Times New Roman" w:cs="Tahoma"/>
          <w:kern w:val="3"/>
          <w:sz w:val="24"/>
          <w:szCs w:val="24"/>
          <w:lang w:bidi="en-US"/>
        </w:rPr>
        <w:t>влении способствует повышению</w:t>
      </w:r>
      <w:r w:rsidRPr="00F85B3B">
        <w:rPr>
          <w:rFonts w:ascii="Times New Roman" w:eastAsia="Andale Sans UI" w:hAnsi="Times New Roman" w:cs="Tahoma"/>
          <w:kern w:val="3"/>
          <w:sz w:val="24"/>
          <w:szCs w:val="24"/>
          <w:lang w:bidi="en-US"/>
        </w:rPr>
        <w:t xml:space="preserve"> качества  предоставляемых  услуг, </w:t>
      </w:r>
      <w:r w:rsidRPr="00F85B3B">
        <w:rPr>
          <w:rFonts w:ascii="Times New Roman" w:eastAsia="Andale Sans UI" w:hAnsi="Times New Roman" w:cs="Tahoma"/>
          <w:kern w:val="3"/>
          <w:sz w:val="24"/>
          <w:szCs w:val="24"/>
          <w:shd w:val="clear" w:color="auto" w:fill="FFFFFF"/>
          <w:lang w:bidi="en-US"/>
        </w:rPr>
        <w:t xml:space="preserve"> улучшению </w:t>
      </w:r>
      <w:r w:rsidRPr="00F85B3B">
        <w:rPr>
          <w:rFonts w:ascii="Times New Roman" w:eastAsia="Andale Sans UI" w:hAnsi="Times New Roman" w:cs="Tahoma"/>
          <w:kern w:val="3"/>
          <w:sz w:val="24"/>
          <w:szCs w:val="24"/>
          <w:lang w:bidi="en-US"/>
        </w:rPr>
        <w:t>взаимопонимания и взаимоотношений  между гражданами и  управляющей компании.</w:t>
      </w:r>
    </w:p>
    <w:p w:rsidR="00134D9D" w:rsidRPr="00F85B3B" w:rsidRDefault="00134D9D" w:rsidP="00134D9D">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За 2014 год  в ЗАО «ПАТРИОТ-Сервис»  поступило 468 обращени</w:t>
      </w:r>
      <w:r>
        <w:rPr>
          <w:rFonts w:ascii="Times New Roman" w:eastAsia="Andale Sans UI" w:hAnsi="Times New Roman" w:cs="Tahoma"/>
          <w:kern w:val="3"/>
          <w:sz w:val="24"/>
          <w:szCs w:val="24"/>
          <w:lang w:bidi="en-US"/>
        </w:rPr>
        <w:t>й</w:t>
      </w:r>
      <w:r w:rsidRPr="00F85B3B">
        <w:rPr>
          <w:rFonts w:ascii="Times New Roman" w:eastAsia="Andale Sans UI" w:hAnsi="Times New Roman" w:cs="Tahoma"/>
          <w:kern w:val="3"/>
          <w:sz w:val="24"/>
          <w:szCs w:val="24"/>
          <w:lang w:bidi="en-US"/>
        </w:rPr>
        <w:t xml:space="preserve"> и жалоб от юридических и физических лиц,</w:t>
      </w:r>
      <w:r>
        <w:rPr>
          <w:rFonts w:ascii="Times New Roman" w:eastAsia="Andale Sans UI" w:hAnsi="Times New Roman" w:cs="Tahoma"/>
          <w:kern w:val="3"/>
          <w:sz w:val="24"/>
          <w:szCs w:val="24"/>
          <w:lang w:bidi="en-US"/>
        </w:rPr>
        <w:t xml:space="preserve">  из них</w:t>
      </w:r>
      <w:r w:rsidRPr="00F85B3B">
        <w:rPr>
          <w:rFonts w:ascii="Times New Roman" w:eastAsia="Andale Sans UI" w:hAnsi="Times New Roman" w:cs="Tahoma"/>
          <w:kern w:val="3"/>
          <w:sz w:val="24"/>
          <w:szCs w:val="24"/>
          <w:lang w:bidi="en-US"/>
        </w:rPr>
        <w:t>:</w:t>
      </w:r>
    </w:p>
    <w:p w:rsidR="00134D9D" w:rsidRPr="00F85B3B" w:rsidRDefault="00134D9D" w:rsidP="00134D9D">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письменных обращений и жалоб – </w:t>
      </w:r>
      <w:r w:rsidRPr="00F85B3B">
        <w:rPr>
          <w:rFonts w:ascii="Times New Roman" w:eastAsia="Andale Sans UI" w:hAnsi="Times New Roman" w:cs="Tahoma"/>
          <w:kern w:val="3"/>
          <w:sz w:val="24"/>
          <w:szCs w:val="24"/>
          <w:lang w:val="en-US" w:bidi="en-US"/>
        </w:rPr>
        <w:t>279</w:t>
      </w:r>
      <w:r w:rsidRPr="00F85B3B">
        <w:rPr>
          <w:rFonts w:ascii="Times New Roman" w:eastAsia="Andale Sans UI" w:hAnsi="Times New Roman" w:cs="Tahoma"/>
          <w:kern w:val="3"/>
          <w:sz w:val="24"/>
          <w:szCs w:val="24"/>
          <w:lang w:bidi="en-US"/>
        </w:rPr>
        <w:t>;</w:t>
      </w:r>
    </w:p>
    <w:p w:rsidR="00134D9D" w:rsidRPr="00F85B3B" w:rsidRDefault="00134D9D" w:rsidP="00134D9D">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обращений, поступившие в сети интернет на сайт компании и на форум жителей микрорайона- 92;</w:t>
      </w:r>
    </w:p>
    <w:p w:rsidR="00134D9D" w:rsidRPr="00F85B3B" w:rsidRDefault="00134D9D" w:rsidP="00134D9D">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устных, телефонных обращений — </w:t>
      </w:r>
      <w:r w:rsidRPr="00F85B3B">
        <w:rPr>
          <w:rFonts w:ascii="Times New Roman" w:eastAsia="Andale Sans UI" w:hAnsi="Times New Roman" w:cs="Tahoma"/>
          <w:kern w:val="3"/>
          <w:sz w:val="24"/>
          <w:szCs w:val="24"/>
          <w:lang w:val="en-US" w:bidi="en-US"/>
        </w:rPr>
        <w:t>97</w:t>
      </w:r>
      <w:r w:rsidRPr="00F85B3B">
        <w:rPr>
          <w:rFonts w:ascii="Times New Roman" w:eastAsia="Andale Sans UI" w:hAnsi="Times New Roman" w:cs="Tahoma"/>
          <w:kern w:val="3"/>
          <w:sz w:val="24"/>
          <w:szCs w:val="24"/>
          <w:lang w:bidi="en-US"/>
        </w:rPr>
        <w:t>.</w:t>
      </w:r>
    </w:p>
    <w:p w:rsidR="00134D9D" w:rsidRPr="00F85B3B" w:rsidRDefault="00134D9D" w:rsidP="00134D9D">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w:t>
      </w:r>
      <w:r>
        <w:rPr>
          <w:rFonts w:ascii="Times New Roman" w:eastAsia="Andale Sans UI" w:hAnsi="Times New Roman" w:cs="Tahoma"/>
          <w:kern w:val="3"/>
          <w:sz w:val="24"/>
          <w:szCs w:val="24"/>
          <w:lang w:bidi="en-US"/>
        </w:rPr>
        <w:t>оступившие заявления (обращения</w:t>
      </w:r>
      <w:r w:rsidRPr="00F85B3B">
        <w:rPr>
          <w:rFonts w:ascii="Times New Roman" w:eastAsia="Andale Sans UI" w:hAnsi="Times New Roman" w:cs="Tahoma"/>
          <w:kern w:val="3"/>
          <w:sz w:val="24"/>
          <w:szCs w:val="24"/>
          <w:lang w:bidi="en-US"/>
        </w:rPr>
        <w:t>) носят следующий характер:</w:t>
      </w:r>
    </w:p>
    <w:p w:rsidR="00134D9D" w:rsidRPr="00F85B3B" w:rsidRDefault="00134D9D" w:rsidP="00134D9D">
      <w:pPr>
        <w:widowControl w:val="0"/>
        <w:numPr>
          <w:ilvl w:val="0"/>
          <w:numId w:val="4"/>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замена сантехнического оборудования -42;</w:t>
      </w:r>
    </w:p>
    <w:p w:rsidR="00134D9D" w:rsidRPr="00F85B3B" w:rsidRDefault="00134D9D" w:rsidP="00134D9D">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перерасчет за не </w:t>
      </w:r>
      <w:r w:rsidRPr="00F85B3B">
        <w:rPr>
          <w:rFonts w:ascii="Times New Roman" w:eastAsia="Andale Sans UI" w:hAnsi="Times New Roman" w:cs="Tahoma"/>
          <w:kern w:val="3"/>
          <w:sz w:val="24"/>
          <w:szCs w:val="24"/>
          <w:lang w:bidi="en-US"/>
        </w:rPr>
        <w:t>оказанные услуги</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31;</w:t>
      </w:r>
    </w:p>
    <w:p w:rsidR="00134D9D" w:rsidRPr="00F85B3B" w:rsidRDefault="00134D9D" w:rsidP="00134D9D">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регулировка окон, дверей- 183;</w:t>
      </w:r>
    </w:p>
    <w:p w:rsidR="00134D9D" w:rsidRPr="00F85B3B" w:rsidRDefault="00134D9D" w:rsidP="00134D9D">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регулировка домофона – </w:t>
      </w:r>
      <w:r w:rsidRPr="00F85B3B">
        <w:rPr>
          <w:rFonts w:ascii="Times New Roman" w:eastAsia="Andale Sans UI" w:hAnsi="Times New Roman" w:cs="Tahoma"/>
          <w:kern w:val="3"/>
          <w:sz w:val="24"/>
          <w:szCs w:val="24"/>
          <w:lang w:val="en-US" w:bidi="en-US"/>
        </w:rPr>
        <w:t>34</w:t>
      </w:r>
      <w:r w:rsidRPr="00F85B3B">
        <w:rPr>
          <w:rFonts w:ascii="Times New Roman" w:eastAsia="Andale Sans UI" w:hAnsi="Times New Roman" w:cs="Tahoma"/>
          <w:kern w:val="3"/>
          <w:sz w:val="24"/>
          <w:szCs w:val="24"/>
          <w:lang w:bidi="en-US"/>
        </w:rPr>
        <w:t>;</w:t>
      </w:r>
    </w:p>
    <w:p w:rsidR="00134D9D" w:rsidRPr="00F85B3B" w:rsidRDefault="00134D9D" w:rsidP="00134D9D">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работы лифтового оборудования</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5;</w:t>
      </w:r>
    </w:p>
    <w:p w:rsidR="00134D9D" w:rsidRPr="00F85B3B" w:rsidRDefault="00134D9D" w:rsidP="00134D9D">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образовавшейся задолженности по платежам, начисление платежей-60;</w:t>
      </w:r>
    </w:p>
    <w:p w:rsidR="00134D9D" w:rsidRPr="00F85B3B" w:rsidRDefault="00134D9D" w:rsidP="00134D9D">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 7)        по вопросам иного характера-113;</w:t>
      </w:r>
    </w:p>
    <w:p w:rsidR="00134D9D" w:rsidRDefault="00134D9D" w:rsidP="00134D9D">
      <w:pPr>
        <w:pStyle w:val="Standard"/>
        <w:ind w:firstLine="567"/>
        <w:rPr>
          <w:lang w:val="ru-RU"/>
        </w:rPr>
      </w:pPr>
      <w:r>
        <w:rPr>
          <w:lang w:val="ru-RU"/>
        </w:rPr>
        <w:t>Из общего количества поступивших заявлений и обращений от граждан и юридических лиц, находящихся по адресу улица Еременко,93  за 201</w:t>
      </w:r>
      <w:r w:rsidRPr="00C644E7">
        <w:rPr>
          <w:lang w:val="ru-RU"/>
        </w:rPr>
        <w:t xml:space="preserve">4 </w:t>
      </w:r>
      <w:r>
        <w:rPr>
          <w:lang w:val="ru-RU"/>
        </w:rPr>
        <w:t>год поступило 8 заявлений.</w:t>
      </w:r>
    </w:p>
    <w:p w:rsidR="00134D9D" w:rsidRDefault="00134D9D" w:rsidP="00134D9D">
      <w:pPr>
        <w:pStyle w:val="Standard"/>
        <w:ind w:firstLine="567"/>
        <w:rPr>
          <w:lang w:val="ru-RU"/>
        </w:rPr>
      </w:pPr>
      <w:r>
        <w:rPr>
          <w:lang w:val="ru-RU"/>
        </w:rPr>
        <w:t>Данные обращения носили следующий характер:</w:t>
      </w:r>
    </w:p>
    <w:p w:rsidR="00134D9D" w:rsidRDefault="00134D9D" w:rsidP="00134D9D">
      <w:pPr>
        <w:pStyle w:val="Standard"/>
        <w:spacing w:line="100" w:lineRule="atLeast"/>
        <w:ind w:firstLine="567"/>
        <w:rPr>
          <w:lang w:val="ru-RU"/>
        </w:rPr>
      </w:pPr>
      <w:r>
        <w:rPr>
          <w:lang w:val="ru-RU"/>
        </w:rPr>
        <w:t>1) ремонтные работы по заявлению собственника -4;</w:t>
      </w:r>
    </w:p>
    <w:p w:rsidR="00134D9D" w:rsidRDefault="00134D9D" w:rsidP="00134D9D">
      <w:pPr>
        <w:pStyle w:val="Standard"/>
        <w:spacing w:line="100" w:lineRule="atLeast"/>
        <w:ind w:firstLine="567"/>
        <w:rPr>
          <w:lang w:val="ru-RU"/>
        </w:rPr>
      </w:pPr>
      <w:r>
        <w:rPr>
          <w:lang w:val="ru-RU"/>
        </w:rPr>
        <w:t>2)по вопросам образовавшейся задолженности по платежам, начисление платежей-4;</w:t>
      </w:r>
    </w:p>
    <w:p w:rsidR="00134D9D" w:rsidRPr="00F85B3B" w:rsidRDefault="00134D9D" w:rsidP="00134D9D">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468 обращений рассмотрены в срок и  уст</w:t>
      </w:r>
      <w:r>
        <w:rPr>
          <w:rFonts w:ascii="Times New Roman" w:eastAsia="Andale Sans UI" w:hAnsi="Times New Roman" w:cs="Tahoma"/>
          <w:kern w:val="3"/>
          <w:sz w:val="24"/>
          <w:szCs w:val="24"/>
          <w:lang w:bidi="en-US"/>
        </w:rPr>
        <w:t xml:space="preserve">ановленным порядком заявителям </w:t>
      </w:r>
      <w:r w:rsidRPr="00F85B3B">
        <w:rPr>
          <w:rFonts w:ascii="Times New Roman" w:eastAsia="Andale Sans UI" w:hAnsi="Times New Roman" w:cs="Tahoma"/>
          <w:kern w:val="3"/>
          <w:sz w:val="24"/>
          <w:szCs w:val="24"/>
          <w:lang w:bidi="en-US"/>
        </w:rPr>
        <w:t xml:space="preserve"> направлены письменные  ответы.</w:t>
      </w:r>
    </w:p>
    <w:p w:rsidR="00134D9D" w:rsidRPr="00F85B3B" w:rsidRDefault="00134D9D" w:rsidP="00134D9D">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В целях организации качественной работы по обращениям и жалобам жителей домов проводятся следующие мероприятия:</w:t>
      </w:r>
    </w:p>
    <w:p w:rsidR="00134D9D" w:rsidRPr="00F85B3B" w:rsidRDefault="00134D9D" w:rsidP="00134D9D">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Еженедельный анализ проводимой работы с докладом ответственных</w:t>
      </w:r>
      <w:r>
        <w:rPr>
          <w:rFonts w:ascii="Times New Roman" w:eastAsia="Andale Sans UI" w:hAnsi="Times New Roman" w:cs="Tahoma"/>
          <w:kern w:val="3"/>
          <w:sz w:val="24"/>
          <w:szCs w:val="24"/>
          <w:lang w:bidi="en-US"/>
        </w:rPr>
        <w:t xml:space="preserve"> лиц</w:t>
      </w:r>
      <w:r w:rsidRPr="00F85B3B">
        <w:rPr>
          <w:rFonts w:ascii="Times New Roman" w:eastAsia="Andale Sans UI" w:hAnsi="Times New Roman" w:cs="Tahoma"/>
          <w:kern w:val="3"/>
          <w:sz w:val="24"/>
          <w:szCs w:val="24"/>
          <w:lang w:bidi="en-US"/>
        </w:rPr>
        <w:t xml:space="preserve"> на планерном совещании.</w:t>
      </w:r>
    </w:p>
    <w:p w:rsidR="00134D9D" w:rsidRPr="00F85B3B" w:rsidRDefault="00134D9D" w:rsidP="00134D9D">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Постоянный контроль сроков подготовки ответов на обращения граждан.</w:t>
      </w:r>
    </w:p>
    <w:p w:rsidR="00134D9D" w:rsidRPr="00F85B3B" w:rsidRDefault="00134D9D" w:rsidP="00134D9D">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Контроль качества подготовки ответов.</w:t>
      </w:r>
    </w:p>
    <w:p w:rsidR="00134D9D" w:rsidRDefault="00134D9D" w:rsidP="00134D9D">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Ежемесячное подведение итогов проводимой работы с разбором случаев нарушения.</w:t>
      </w:r>
    </w:p>
    <w:p w:rsidR="00134D9D" w:rsidRPr="00F85B3B" w:rsidRDefault="00134D9D" w:rsidP="00134D9D">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Наказание виновных в некачественной работе по ответам гражданам.</w:t>
      </w:r>
      <w:r w:rsidRPr="00F85B3B">
        <w:rPr>
          <w:rFonts w:ascii="Times New Roman" w:hAnsi="Times New Roman" w:cs="Times New Roman"/>
          <w:sz w:val="24"/>
          <w:szCs w:val="24"/>
        </w:rPr>
        <w:tab/>
      </w:r>
    </w:p>
    <w:p w:rsidR="00134D9D" w:rsidRDefault="00134D9D" w:rsidP="00134D9D">
      <w:pPr>
        <w:pStyle w:val="a3"/>
        <w:tabs>
          <w:tab w:val="left" w:pos="4620"/>
        </w:tabs>
        <w:ind w:firstLine="567"/>
        <w:rPr>
          <w:rFonts w:ascii="Times New Roman" w:hAnsi="Times New Roman" w:cs="Times New Roman"/>
          <w:sz w:val="24"/>
          <w:szCs w:val="24"/>
        </w:rPr>
      </w:pPr>
    </w:p>
    <w:p w:rsidR="00134D9D" w:rsidRPr="00BC5459" w:rsidRDefault="00134D9D" w:rsidP="00134D9D">
      <w:pPr>
        <w:spacing w:after="0" w:line="240" w:lineRule="auto"/>
        <w:jc w:val="center"/>
        <w:rPr>
          <w:rFonts w:ascii="Times New Roman" w:eastAsia="Calibri" w:hAnsi="Times New Roman" w:cs="Times New Roman"/>
          <w:b/>
          <w:sz w:val="24"/>
          <w:szCs w:val="24"/>
        </w:rPr>
      </w:pPr>
      <w:r w:rsidRPr="00BC5459">
        <w:rPr>
          <w:rFonts w:ascii="Times New Roman" w:eastAsia="Calibri"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134D9D" w:rsidRPr="00BC5459" w:rsidRDefault="00134D9D" w:rsidP="00134D9D">
      <w:pPr>
        <w:spacing w:after="0" w:line="240" w:lineRule="auto"/>
        <w:rPr>
          <w:rFonts w:ascii="Times New Roman" w:eastAsia="Calibri" w:hAnsi="Times New Roman" w:cs="Times New Roman"/>
          <w:sz w:val="24"/>
          <w:szCs w:val="24"/>
        </w:rPr>
      </w:pPr>
    </w:p>
    <w:p w:rsidR="00134D9D" w:rsidRPr="00BC5459" w:rsidRDefault="00134D9D" w:rsidP="00134D9D">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 xml:space="preserve">Работа организована в соответствии с требованием регламентирующих документов. Серьезных замечаний по работе службы не отмечено. </w:t>
      </w:r>
    </w:p>
    <w:p w:rsidR="00134D9D" w:rsidRPr="00BC5459" w:rsidRDefault="00134D9D" w:rsidP="00134D9D">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134D9D" w:rsidRPr="00BC5459" w:rsidRDefault="00134D9D" w:rsidP="00134D9D">
      <w:pPr>
        <w:spacing w:after="0" w:line="240" w:lineRule="auto"/>
        <w:rPr>
          <w:rFonts w:ascii="Times New Roman" w:eastAsia="Calibri" w:hAnsi="Times New Roman" w:cs="Times New Roman"/>
          <w:sz w:val="24"/>
          <w:szCs w:val="24"/>
        </w:rPr>
      </w:pPr>
    </w:p>
    <w:tbl>
      <w:tblPr>
        <w:tblStyle w:val="1"/>
        <w:tblW w:w="0" w:type="auto"/>
        <w:tblInd w:w="534" w:type="dxa"/>
        <w:tblLook w:val="04A0" w:firstRow="1" w:lastRow="0" w:firstColumn="1" w:lastColumn="0" w:noHBand="0" w:noVBand="1"/>
      </w:tblPr>
      <w:tblGrid>
        <w:gridCol w:w="844"/>
        <w:gridCol w:w="6288"/>
        <w:gridCol w:w="2755"/>
      </w:tblGrid>
      <w:tr w:rsidR="00134D9D" w:rsidRPr="00BC5459" w:rsidTr="00A8416A">
        <w:tc>
          <w:tcPr>
            <w:tcW w:w="85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 xml:space="preserve">№ </w:t>
            </w:r>
            <w:proofErr w:type="gramStart"/>
            <w:r w:rsidRPr="00BC5459">
              <w:rPr>
                <w:rFonts w:ascii="Times New Roman" w:hAnsi="Times New Roman"/>
                <w:sz w:val="24"/>
                <w:szCs w:val="24"/>
              </w:rPr>
              <w:t>п</w:t>
            </w:r>
            <w:proofErr w:type="gramEnd"/>
            <w:r w:rsidRPr="00BC5459">
              <w:rPr>
                <w:rFonts w:ascii="Times New Roman" w:hAnsi="Times New Roman"/>
                <w:sz w:val="24"/>
                <w:szCs w:val="24"/>
              </w:rPr>
              <w:t>/п</w:t>
            </w:r>
          </w:p>
        </w:tc>
        <w:tc>
          <w:tcPr>
            <w:tcW w:w="6379"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 xml:space="preserve">Кол-во </w:t>
            </w:r>
          </w:p>
        </w:tc>
      </w:tr>
      <w:tr w:rsidR="00134D9D" w:rsidRPr="00BC5459" w:rsidTr="00A8416A">
        <w:tc>
          <w:tcPr>
            <w:tcW w:w="85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proofErr w:type="gramStart"/>
            <w:r w:rsidRPr="00BC5459">
              <w:rPr>
                <w:rFonts w:ascii="Times New Roman" w:hAnsi="Times New Roman"/>
                <w:sz w:val="24"/>
                <w:szCs w:val="24"/>
              </w:rPr>
              <w:t>Зарегистрировано</w:t>
            </w:r>
            <w:proofErr w:type="gramEnd"/>
            <w:r w:rsidRPr="00BC5459">
              <w:rPr>
                <w:rFonts w:ascii="Times New Roman" w:hAnsi="Times New Roman"/>
                <w:sz w:val="24"/>
                <w:szCs w:val="24"/>
              </w:rPr>
              <w:t xml:space="preserve">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3 277</w:t>
            </w:r>
          </w:p>
        </w:tc>
      </w:tr>
      <w:tr w:rsidR="00134D9D" w:rsidRPr="00BC5459" w:rsidTr="00A8416A">
        <w:tc>
          <w:tcPr>
            <w:tcW w:w="85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1 850</w:t>
            </w:r>
          </w:p>
        </w:tc>
      </w:tr>
      <w:tr w:rsidR="00134D9D" w:rsidRPr="00BC5459" w:rsidTr="00A8416A">
        <w:tc>
          <w:tcPr>
            <w:tcW w:w="85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100</w:t>
            </w:r>
          </w:p>
        </w:tc>
      </w:tr>
      <w:tr w:rsidR="00134D9D" w:rsidRPr="00BC5459" w:rsidTr="00A8416A">
        <w:tc>
          <w:tcPr>
            <w:tcW w:w="85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886</w:t>
            </w:r>
          </w:p>
        </w:tc>
      </w:tr>
      <w:tr w:rsidR="00134D9D" w:rsidRPr="00BC5459" w:rsidTr="00A8416A">
        <w:tc>
          <w:tcPr>
            <w:tcW w:w="85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125</w:t>
            </w:r>
          </w:p>
        </w:tc>
      </w:tr>
      <w:tr w:rsidR="00134D9D" w:rsidRPr="00BC5459" w:rsidTr="00A8416A">
        <w:tc>
          <w:tcPr>
            <w:tcW w:w="85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Отработана ф-</w:t>
            </w:r>
            <w:proofErr w:type="gramStart"/>
            <w:r w:rsidRPr="00BC5459">
              <w:rPr>
                <w:rFonts w:ascii="Times New Roman" w:hAnsi="Times New Roman"/>
                <w:sz w:val="24"/>
                <w:szCs w:val="24"/>
              </w:rPr>
              <w:t>Б(</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3 277</w:t>
            </w:r>
          </w:p>
        </w:tc>
      </w:tr>
      <w:tr w:rsidR="00134D9D" w:rsidRPr="00BC5459" w:rsidTr="00A8416A">
        <w:tc>
          <w:tcPr>
            <w:tcW w:w="85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Заведено ф-</w:t>
            </w:r>
            <w:proofErr w:type="gramStart"/>
            <w:r w:rsidRPr="00BC5459">
              <w:rPr>
                <w:rFonts w:ascii="Times New Roman" w:hAnsi="Times New Roman"/>
                <w:sz w:val="24"/>
                <w:szCs w:val="24"/>
              </w:rPr>
              <w:t>А(</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3 277</w:t>
            </w:r>
          </w:p>
        </w:tc>
      </w:tr>
      <w:tr w:rsidR="00134D9D" w:rsidRPr="00BC5459" w:rsidTr="00A8416A">
        <w:tc>
          <w:tcPr>
            <w:tcW w:w="85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proofErr w:type="gramStart"/>
            <w:r w:rsidRPr="00BC5459">
              <w:rPr>
                <w:rFonts w:ascii="Times New Roman" w:hAnsi="Times New Roman"/>
                <w:sz w:val="24"/>
                <w:szCs w:val="24"/>
              </w:rPr>
              <w:t>Внесение данных о прописанных/ выписанных в базу бухгалтерии</w:t>
            </w:r>
            <w:proofErr w:type="gramEnd"/>
          </w:p>
        </w:tc>
        <w:tc>
          <w:tcPr>
            <w:tcW w:w="2800" w:type="dxa"/>
            <w:tcBorders>
              <w:top w:val="single" w:sz="4" w:space="0" w:color="auto"/>
              <w:left w:val="single" w:sz="4" w:space="0" w:color="auto"/>
              <w:bottom w:val="single" w:sz="4" w:space="0" w:color="auto"/>
              <w:right w:val="single" w:sz="4" w:space="0" w:color="auto"/>
            </w:tcBorders>
            <w:hideMark/>
          </w:tcPr>
          <w:p w:rsidR="00134D9D" w:rsidRPr="00BC5459" w:rsidRDefault="00134D9D" w:rsidP="00A8416A">
            <w:pPr>
              <w:rPr>
                <w:rFonts w:ascii="Times New Roman" w:hAnsi="Times New Roman"/>
                <w:sz w:val="24"/>
                <w:szCs w:val="24"/>
              </w:rPr>
            </w:pPr>
            <w:r w:rsidRPr="00BC5459">
              <w:rPr>
                <w:rFonts w:ascii="Times New Roman" w:hAnsi="Times New Roman"/>
                <w:sz w:val="24"/>
                <w:szCs w:val="24"/>
              </w:rPr>
              <w:t>3 277</w:t>
            </w:r>
          </w:p>
        </w:tc>
      </w:tr>
    </w:tbl>
    <w:p w:rsidR="00134D9D" w:rsidRDefault="00134D9D" w:rsidP="00134D9D">
      <w:pPr>
        <w:pStyle w:val="a3"/>
        <w:rPr>
          <w:rFonts w:ascii="Times New Roman" w:hAnsi="Times New Roman" w:cs="Times New Roman"/>
          <w:sz w:val="24"/>
          <w:szCs w:val="24"/>
        </w:rPr>
      </w:pPr>
    </w:p>
    <w:p w:rsidR="00134D9D" w:rsidRDefault="00134D9D" w:rsidP="00134D9D">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134D9D" w:rsidRDefault="00134D9D" w:rsidP="00134D9D">
      <w:pPr>
        <w:pStyle w:val="a3"/>
        <w:rPr>
          <w:rFonts w:ascii="Times New Roman" w:hAnsi="Times New Roman" w:cs="Times New Roman"/>
          <w:sz w:val="24"/>
          <w:szCs w:val="24"/>
          <w:lang w:eastAsia="zh-CN" w:bidi="en-US"/>
        </w:rPr>
      </w:pPr>
    </w:p>
    <w:p w:rsidR="00134D9D" w:rsidRPr="00F85B3B" w:rsidRDefault="00134D9D" w:rsidP="00134D9D">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Работа  с задолжниками в ЗАО «ПАТРИОТ-Сервис» организована в соответствии с Постановлением Правительства РФ от 06 мая 2011 года № 354  и Жилищн</w:t>
      </w:r>
      <w:r>
        <w:rPr>
          <w:rFonts w:ascii="Times New Roman" w:eastAsia="Andale Sans UI" w:hAnsi="Times New Roman" w:cs="Times New Roman"/>
          <w:kern w:val="3"/>
          <w:sz w:val="24"/>
          <w:szCs w:val="24"/>
          <w:lang w:bidi="en-US"/>
        </w:rPr>
        <w:t>ым</w:t>
      </w:r>
      <w:r w:rsidRPr="00F85B3B">
        <w:rPr>
          <w:rFonts w:ascii="Times New Roman" w:eastAsia="Andale Sans UI" w:hAnsi="Times New Roman" w:cs="Times New Roman"/>
          <w:kern w:val="3"/>
          <w:sz w:val="24"/>
          <w:szCs w:val="24"/>
          <w:lang w:bidi="en-US"/>
        </w:rPr>
        <w:t xml:space="preserve"> Кодекс</w:t>
      </w:r>
      <w:r>
        <w:rPr>
          <w:rFonts w:ascii="Times New Roman" w:eastAsia="Andale Sans UI" w:hAnsi="Times New Roman" w:cs="Times New Roman"/>
          <w:kern w:val="3"/>
          <w:sz w:val="24"/>
          <w:szCs w:val="24"/>
          <w:lang w:bidi="en-US"/>
        </w:rPr>
        <w:t>ом</w:t>
      </w:r>
      <w:r w:rsidRPr="00F85B3B">
        <w:rPr>
          <w:rFonts w:ascii="Times New Roman" w:eastAsia="Andale Sans UI" w:hAnsi="Times New Roman" w:cs="Times New Roman"/>
          <w:kern w:val="3"/>
          <w:sz w:val="24"/>
          <w:szCs w:val="24"/>
          <w:lang w:bidi="en-US"/>
        </w:rPr>
        <w:t xml:space="preserve"> РФ.</w:t>
      </w:r>
    </w:p>
    <w:p w:rsidR="00134D9D" w:rsidRDefault="00134D9D" w:rsidP="00134D9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Данное направлени</w:t>
      </w:r>
      <w:r>
        <w:rPr>
          <w:rFonts w:ascii="Times New Roman" w:eastAsia="Andale Sans UI" w:hAnsi="Times New Roman" w:cs="Times New Roman"/>
          <w:kern w:val="3"/>
          <w:sz w:val="24"/>
          <w:szCs w:val="24"/>
          <w:lang w:bidi="en-US"/>
        </w:rPr>
        <w:t xml:space="preserve">е работы является стратегически </w:t>
      </w:r>
      <w:r w:rsidRPr="00F85B3B">
        <w:rPr>
          <w:rFonts w:ascii="Times New Roman" w:eastAsia="Andale Sans UI" w:hAnsi="Times New Roman" w:cs="Times New Roman"/>
          <w:kern w:val="3"/>
          <w:sz w:val="24"/>
          <w:szCs w:val="24"/>
          <w:lang w:bidi="en-US"/>
        </w:rPr>
        <w:t>важным</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так как ф</w:t>
      </w:r>
      <w:r w:rsidRPr="00F85B3B">
        <w:rPr>
          <w:rFonts w:ascii="Times New Roman" w:eastAsia="Andale Sans UI" w:hAnsi="Times New Roman" w:cs="Tahoma"/>
          <w:kern w:val="3"/>
          <w:sz w:val="24"/>
          <w:szCs w:val="24"/>
          <w:lang w:bidi="en-US"/>
        </w:rPr>
        <w:t>инансовые средства</w:t>
      </w:r>
      <w:r>
        <w:rPr>
          <w:rFonts w:ascii="Times New Roman" w:eastAsia="Andale Sans UI" w:hAnsi="Times New Roman" w:cs="Tahoma"/>
          <w:kern w:val="3"/>
          <w:sz w:val="24"/>
          <w:szCs w:val="24"/>
          <w:lang w:bidi="en-US"/>
        </w:rPr>
        <w:t xml:space="preserve"> необходимы:</w:t>
      </w:r>
    </w:p>
    <w:p w:rsidR="00134D9D" w:rsidRDefault="00134D9D" w:rsidP="00134D9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 xml:space="preserve">для </w:t>
      </w:r>
      <w:r w:rsidRPr="00F85B3B">
        <w:rPr>
          <w:rFonts w:ascii="Times New Roman" w:eastAsia="Andale Sans UI" w:hAnsi="Times New Roman" w:cs="Tahoma"/>
          <w:kern w:val="3"/>
          <w:sz w:val="24"/>
          <w:szCs w:val="24"/>
          <w:lang w:bidi="en-US"/>
        </w:rPr>
        <w:t>расчетов за потребленные коммунальные услуги, предоставляемые гражданам ре</w:t>
      </w:r>
      <w:r>
        <w:rPr>
          <w:rFonts w:ascii="Times New Roman" w:eastAsia="Andale Sans UI" w:hAnsi="Times New Roman" w:cs="Tahoma"/>
          <w:kern w:val="3"/>
          <w:sz w:val="24"/>
          <w:szCs w:val="24"/>
          <w:lang w:bidi="en-US"/>
        </w:rPr>
        <w:t>сурсоснабжающими организациями.</w:t>
      </w:r>
    </w:p>
    <w:p w:rsidR="00134D9D" w:rsidRDefault="00134D9D" w:rsidP="00134D9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для выплаты заработной платы сотрудникам управляющей компании за выполненную работу по содержанию общедомового имущества, за содержание дворовой тер</w:t>
      </w:r>
      <w:r>
        <w:rPr>
          <w:rFonts w:ascii="Times New Roman" w:eastAsia="Andale Sans UI" w:hAnsi="Times New Roman" w:cs="Tahoma"/>
          <w:kern w:val="3"/>
          <w:sz w:val="24"/>
          <w:szCs w:val="24"/>
          <w:lang w:bidi="en-US"/>
        </w:rPr>
        <w:t>ритории в надлежащем состоянии.</w:t>
      </w:r>
    </w:p>
    <w:p w:rsidR="00134D9D" w:rsidRDefault="00134D9D" w:rsidP="00134D9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для</w:t>
      </w:r>
      <w:r w:rsidRPr="00F85B3B">
        <w:rPr>
          <w:rFonts w:ascii="Times New Roman" w:eastAsia="Andale Sans UI" w:hAnsi="Times New Roman" w:cs="Tahoma"/>
          <w:kern w:val="3"/>
          <w:sz w:val="24"/>
          <w:szCs w:val="24"/>
          <w:lang w:bidi="en-US"/>
        </w:rPr>
        <w:t xml:space="preserve"> уплат</w:t>
      </w:r>
      <w:r>
        <w:rPr>
          <w:rFonts w:ascii="Times New Roman" w:eastAsia="Andale Sans UI" w:hAnsi="Times New Roman" w:cs="Tahoma"/>
          <w:kern w:val="3"/>
          <w:sz w:val="24"/>
          <w:szCs w:val="24"/>
          <w:lang w:bidi="en-US"/>
        </w:rPr>
        <w:t>ы</w:t>
      </w:r>
      <w:r w:rsidRPr="00F85B3B">
        <w:rPr>
          <w:rFonts w:ascii="Times New Roman" w:eastAsia="Andale Sans UI" w:hAnsi="Times New Roman" w:cs="Tahoma"/>
          <w:kern w:val="3"/>
          <w:sz w:val="24"/>
          <w:szCs w:val="24"/>
          <w:lang w:bidi="en-US"/>
        </w:rPr>
        <w:t xml:space="preserve"> нало</w:t>
      </w:r>
      <w:r>
        <w:rPr>
          <w:rFonts w:ascii="Times New Roman" w:eastAsia="Andale Sans UI" w:hAnsi="Times New Roman" w:cs="Tahoma"/>
          <w:kern w:val="3"/>
          <w:sz w:val="24"/>
          <w:szCs w:val="24"/>
          <w:lang w:bidi="en-US"/>
        </w:rPr>
        <w:t>гов в бюджеты различного уровня.</w:t>
      </w:r>
    </w:p>
    <w:p w:rsidR="00134D9D" w:rsidRPr="00F85B3B" w:rsidRDefault="00134D9D" w:rsidP="00134D9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w:t>
      </w: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134D9D" w:rsidRDefault="00134D9D" w:rsidP="00134D9D">
      <w:pPr>
        <w:pStyle w:val="Standard"/>
        <w:ind w:firstLine="567"/>
        <w:jc w:val="both"/>
        <w:rPr>
          <w:rFonts w:cs="Times New Roman"/>
          <w:lang w:val="ru-RU"/>
        </w:rPr>
      </w:pPr>
      <w:r>
        <w:rPr>
          <w:rFonts w:cs="Times New Roman"/>
          <w:lang w:val="ru-RU"/>
        </w:rPr>
        <w:t>За период с 01.01.2014 года по 31.12.2014года было направлено  6500 уведомлений о наличии задолженности и установлен месячный срок на  ее погашение, из них более 150 уведомления по улице Еременко,93. Более  3700 было  направлено  3-х  дневных уведомлений  о приостановление подачи  коммунальных услуг, из них  более 70 по улице Еременко,93. За этот же период  было произведено  2700 ограничений подачи коммунальных услуг потребителям должникам, из них 70 по улице Еременко,93.</w:t>
      </w:r>
    </w:p>
    <w:p w:rsidR="00134D9D" w:rsidRPr="00F85B3B" w:rsidRDefault="00134D9D" w:rsidP="00134D9D">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Большое внимание уделяется  досудебной работе с потребителями -</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должниками. Особое место в этой работе занимают телефонные переговоры</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которые способствуют урегулированию  имеющихся </w:t>
      </w:r>
      <w:r>
        <w:rPr>
          <w:rFonts w:ascii="Times New Roman" w:eastAsia="Andale Sans UI" w:hAnsi="Times New Roman" w:cs="Times New Roman"/>
          <w:kern w:val="3"/>
          <w:sz w:val="24"/>
          <w:szCs w:val="24"/>
          <w:lang w:bidi="en-US"/>
        </w:rPr>
        <w:t>споров</w:t>
      </w:r>
      <w:r w:rsidRPr="00F85B3B">
        <w:rPr>
          <w:rFonts w:ascii="Times New Roman" w:eastAsia="Andale Sans UI" w:hAnsi="Times New Roman" w:cs="Times New Roman"/>
          <w:kern w:val="3"/>
          <w:sz w:val="24"/>
          <w:szCs w:val="24"/>
          <w:lang w:bidi="en-US"/>
        </w:rPr>
        <w:t xml:space="preserve">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134D9D" w:rsidRPr="00F85B3B" w:rsidRDefault="00134D9D" w:rsidP="00134D9D">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2014 год в судебном п</w:t>
      </w:r>
      <w:r w:rsidR="00C4266D">
        <w:rPr>
          <w:rFonts w:ascii="Times New Roman" w:eastAsia="Andale Sans UI" w:hAnsi="Times New Roman" w:cs="Times New Roman"/>
          <w:kern w:val="3"/>
          <w:sz w:val="24"/>
          <w:szCs w:val="24"/>
          <w:lang w:bidi="en-US"/>
        </w:rPr>
        <w:t>о</w:t>
      </w:r>
      <w:r w:rsidRPr="00F85B3B">
        <w:rPr>
          <w:rFonts w:ascii="Times New Roman" w:eastAsia="Andale Sans UI" w:hAnsi="Times New Roman" w:cs="Times New Roman"/>
          <w:kern w:val="3"/>
          <w:sz w:val="24"/>
          <w:szCs w:val="24"/>
          <w:lang w:bidi="en-US"/>
        </w:rPr>
        <w:t>рядке было взыскан</w:t>
      </w:r>
      <w:r>
        <w:rPr>
          <w:rFonts w:ascii="Times New Roman" w:eastAsia="Andale Sans UI" w:hAnsi="Times New Roman" w:cs="Times New Roman"/>
          <w:kern w:val="3"/>
          <w:sz w:val="24"/>
          <w:szCs w:val="24"/>
          <w:lang w:bidi="en-US"/>
        </w:rPr>
        <w:t>о 75 000 рублей  с потребителей-</w:t>
      </w:r>
      <w:r w:rsidRPr="00F85B3B">
        <w:rPr>
          <w:rFonts w:ascii="Times New Roman" w:eastAsia="Andale Sans UI" w:hAnsi="Times New Roman" w:cs="Times New Roman"/>
          <w:kern w:val="3"/>
          <w:sz w:val="24"/>
          <w:szCs w:val="24"/>
          <w:lang w:bidi="en-US"/>
        </w:rPr>
        <w:t>должников.</w:t>
      </w:r>
    </w:p>
    <w:p w:rsidR="00134D9D" w:rsidRPr="00F85B3B" w:rsidRDefault="00134D9D" w:rsidP="00134D9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roofErr w:type="gramStart"/>
      <w:r w:rsidRPr="00F85B3B">
        <w:rPr>
          <w:rFonts w:ascii="Times New Roman" w:eastAsia="Andale Sans UI" w:hAnsi="Times New Roman" w:cs="Tahoma"/>
          <w:kern w:val="3"/>
          <w:sz w:val="24"/>
          <w:szCs w:val="24"/>
          <w:lang w:bidi="en-US"/>
        </w:rPr>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w:t>
      </w:r>
      <w:proofErr w:type="gramEnd"/>
      <w:r w:rsidRPr="00F85B3B">
        <w:rPr>
          <w:rFonts w:ascii="Times New Roman" w:eastAsia="Andale Sans UI" w:hAnsi="Times New Roman" w:cs="Tahoma"/>
          <w:kern w:val="3"/>
          <w:sz w:val="24"/>
          <w:szCs w:val="24"/>
          <w:lang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134D9D" w:rsidRDefault="00134D9D" w:rsidP="00134D9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Работа с должниками по </w:t>
      </w:r>
      <w:r>
        <w:rPr>
          <w:rFonts w:ascii="Times New Roman" w:eastAsia="Andale Sans UI" w:hAnsi="Times New Roman" w:cs="Tahoma"/>
          <w:kern w:val="3"/>
          <w:sz w:val="24"/>
          <w:szCs w:val="24"/>
          <w:lang w:bidi="en-US"/>
        </w:rPr>
        <w:t xml:space="preserve">взысканию </w:t>
      </w:r>
      <w:r w:rsidRPr="00F85B3B">
        <w:rPr>
          <w:rFonts w:ascii="Times New Roman" w:eastAsia="Andale Sans UI" w:hAnsi="Times New Roman" w:cs="Tahoma"/>
          <w:kern w:val="3"/>
          <w:sz w:val="24"/>
          <w:szCs w:val="24"/>
          <w:lang w:bidi="en-US"/>
        </w:rPr>
        <w:t>финансовых средств б</w:t>
      </w:r>
      <w:r>
        <w:rPr>
          <w:rFonts w:ascii="Times New Roman" w:eastAsia="Andale Sans UI" w:hAnsi="Times New Roman" w:cs="Tahoma"/>
          <w:kern w:val="3"/>
          <w:sz w:val="24"/>
          <w:szCs w:val="24"/>
          <w:lang w:bidi="en-US"/>
        </w:rPr>
        <w:t>удет продолжена и в дальнейшем.</w:t>
      </w:r>
    </w:p>
    <w:p w:rsidR="00134D9D" w:rsidRPr="00604CA5" w:rsidRDefault="00134D9D" w:rsidP="00134D9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Calibri" w:hAnsi="Times New Roman" w:cs="Times New Roman"/>
          <w:kern w:val="3"/>
          <w:sz w:val="24"/>
          <w:szCs w:val="24"/>
          <w:lang w:bidi="en-US"/>
        </w:rPr>
        <w:t>За 2014 год ЗАО «ПАТРИОТ-Сервис» участвовало в 7 судебн</w:t>
      </w:r>
      <w:r w:rsidR="00C4266D">
        <w:rPr>
          <w:rFonts w:ascii="Times New Roman" w:eastAsia="Calibri" w:hAnsi="Times New Roman" w:cs="Times New Roman"/>
          <w:kern w:val="3"/>
          <w:sz w:val="24"/>
          <w:szCs w:val="24"/>
          <w:lang w:bidi="en-US"/>
        </w:rPr>
        <w:t>ых заседаниях,</w:t>
      </w:r>
      <w:r>
        <w:rPr>
          <w:rFonts w:ascii="Times New Roman" w:eastAsia="Calibri" w:hAnsi="Times New Roman" w:cs="Times New Roman"/>
          <w:kern w:val="3"/>
          <w:sz w:val="24"/>
          <w:szCs w:val="24"/>
          <w:lang w:bidi="en-US"/>
        </w:rPr>
        <w:t xml:space="preserve"> в 5 из которых </w:t>
      </w:r>
      <w:r w:rsidRPr="00F85B3B">
        <w:rPr>
          <w:rFonts w:ascii="Times New Roman" w:eastAsia="Calibri" w:hAnsi="Times New Roman" w:cs="Times New Roman"/>
          <w:kern w:val="3"/>
          <w:sz w:val="24"/>
          <w:szCs w:val="24"/>
          <w:lang w:bidi="en-US"/>
        </w:rPr>
        <w:t xml:space="preserve">являлось ответчиком, в 2 </w:t>
      </w:r>
      <w:r>
        <w:rPr>
          <w:rFonts w:ascii="Times New Roman" w:eastAsia="Calibri" w:hAnsi="Times New Roman" w:cs="Times New Roman"/>
          <w:kern w:val="3"/>
          <w:sz w:val="24"/>
          <w:szCs w:val="24"/>
          <w:lang w:bidi="en-US"/>
        </w:rPr>
        <w:t>-</w:t>
      </w:r>
      <w:r w:rsidRPr="00F85B3B">
        <w:rPr>
          <w:rFonts w:ascii="Times New Roman" w:eastAsia="Calibri" w:hAnsi="Times New Roman" w:cs="Times New Roman"/>
          <w:kern w:val="3"/>
          <w:sz w:val="24"/>
          <w:szCs w:val="24"/>
          <w:lang w:bidi="en-US"/>
        </w:rPr>
        <w:t xml:space="preserve"> ис</w:t>
      </w:r>
      <w:r>
        <w:rPr>
          <w:rFonts w:ascii="Times New Roman" w:eastAsia="Calibri" w:hAnsi="Times New Roman" w:cs="Times New Roman"/>
          <w:kern w:val="3"/>
          <w:sz w:val="24"/>
          <w:szCs w:val="24"/>
          <w:lang w:bidi="en-US"/>
        </w:rPr>
        <w:t>т</w:t>
      </w:r>
      <w:r w:rsidRPr="00F85B3B">
        <w:rPr>
          <w:rFonts w:ascii="Times New Roman" w:eastAsia="Calibri" w:hAnsi="Times New Roman" w:cs="Times New Roman"/>
          <w:kern w:val="3"/>
          <w:sz w:val="24"/>
          <w:szCs w:val="24"/>
          <w:lang w:bidi="en-US"/>
        </w:rPr>
        <w:t>цом.  Основным направлением обращения в суд в качестве истца  являлось взыскан</w:t>
      </w:r>
      <w:r>
        <w:rPr>
          <w:rFonts w:ascii="Times New Roman" w:eastAsia="Calibri" w:hAnsi="Times New Roman" w:cs="Times New Roman"/>
          <w:kern w:val="3"/>
          <w:sz w:val="24"/>
          <w:szCs w:val="24"/>
          <w:lang w:bidi="en-US"/>
        </w:rPr>
        <w:t>ие задолженности с потребителей-</w:t>
      </w:r>
      <w:r w:rsidRPr="00F85B3B">
        <w:rPr>
          <w:rFonts w:ascii="Times New Roman" w:eastAsia="Calibri" w:hAnsi="Times New Roman" w:cs="Times New Roman"/>
          <w:kern w:val="3"/>
          <w:sz w:val="24"/>
          <w:szCs w:val="24"/>
          <w:lang w:bidi="en-US"/>
        </w:rPr>
        <w:t>должников. По  всем делам  вынесены решения  в пользу ЗАО «ПАТРИОТ-Сервис».</w:t>
      </w:r>
    </w:p>
    <w:p w:rsidR="00134D9D" w:rsidRDefault="00134D9D" w:rsidP="00414184">
      <w:pPr>
        <w:pStyle w:val="a3"/>
        <w:jc w:val="center"/>
        <w:rPr>
          <w:rFonts w:ascii="Times New Roman" w:hAnsi="Times New Roman" w:cs="Times New Roman"/>
          <w:b/>
          <w:sz w:val="24"/>
          <w:szCs w:val="24"/>
        </w:rPr>
      </w:pPr>
    </w:p>
    <w:p w:rsidR="00430D9E" w:rsidRDefault="00414184" w:rsidP="00414184">
      <w:pPr>
        <w:pStyle w:val="a3"/>
        <w:jc w:val="center"/>
        <w:rPr>
          <w:rFonts w:ascii="Times New Roman" w:hAnsi="Times New Roman" w:cs="Times New Roman"/>
          <w:b/>
          <w:sz w:val="24"/>
          <w:szCs w:val="24"/>
        </w:rPr>
      </w:pPr>
      <w:r>
        <w:rPr>
          <w:rFonts w:ascii="Times New Roman" w:hAnsi="Times New Roman" w:cs="Times New Roman"/>
          <w:b/>
          <w:sz w:val="24"/>
          <w:szCs w:val="24"/>
        </w:rPr>
        <w:t>7</w:t>
      </w:r>
      <w:r w:rsidR="00430D9E">
        <w:rPr>
          <w:rFonts w:ascii="Times New Roman" w:hAnsi="Times New Roman" w:cs="Times New Roman"/>
          <w:b/>
          <w:sz w:val="24"/>
          <w:szCs w:val="24"/>
        </w:rPr>
        <w:t>. Результаты проверок надзорными органами в 201</w:t>
      </w:r>
      <w:r>
        <w:rPr>
          <w:rFonts w:ascii="Times New Roman" w:hAnsi="Times New Roman" w:cs="Times New Roman"/>
          <w:b/>
          <w:sz w:val="24"/>
          <w:szCs w:val="24"/>
        </w:rPr>
        <w:t>4</w:t>
      </w:r>
      <w:r w:rsidR="00430D9E">
        <w:rPr>
          <w:rFonts w:ascii="Times New Roman" w:hAnsi="Times New Roman" w:cs="Times New Roman"/>
          <w:b/>
          <w:sz w:val="24"/>
          <w:szCs w:val="24"/>
        </w:rPr>
        <w:t xml:space="preserve"> году</w:t>
      </w:r>
    </w:p>
    <w:p w:rsidR="00414184" w:rsidRDefault="00414184" w:rsidP="00414184">
      <w:pPr>
        <w:pStyle w:val="a3"/>
        <w:jc w:val="center"/>
        <w:rPr>
          <w:rFonts w:ascii="Times New Roman" w:hAnsi="Times New Roman" w:cs="Times New Roman"/>
          <w:b/>
          <w:sz w:val="24"/>
          <w:szCs w:val="24"/>
        </w:rPr>
      </w:pPr>
    </w:p>
    <w:p w:rsidR="00414184" w:rsidRDefault="00414184" w:rsidP="00414184">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В июле-августе 2014 году проводилась плановая проверка управляющей компании</w:t>
      </w:r>
      <w:r w:rsidRPr="00BC0648">
        <w:rPr>
          <w:rFonts w:ascii="Times New Roman" w:hAnsi="Times New Roman" w:cs="Times New Roman"/>
          <w:sz w:val="24"/>
          <w:szCs w:val="24"/>
        </w:rPr>
        <w:t xml:space="preserve"> </w:t>
      </w:r>
      <w:r>
        <w:rPr>
          <w:rFonts w:ascii="Times New Roman" w:hAnsi="Times New Roman" w:cs="Times New Roman"/>
          <w:sz w:val="24"/>
          <w:szCs w:val="24"/>
        </w:rPr>
        <w:t xml:space="preserve">Отделом надзорной деятельности ГУ МЧС России по Ростовской области в целях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требований пожарной безопасности и пресечения их нарушений, соблюдения обязательных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Нарушений нормативно-правовых актов и нормативных документов, содержащих требования пожарной безопасности при проведении проверки не выявлено.</w:t>
      </w:r>
    </w:p>
    <w:p w:rsidR="00414184" w:rsidRDefault="00414184" w:rsidP="0041418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В период с января по декабрь 2014 года проводились внеплановые проверки</w:t>
      </w:r>
    </w:p>
    <w:p w:rsidR="00414184" w:rsidRDefault="00414184" w:rsidP="00414184">
      <w:pPr>
        <w:pStyle w:val="a3"/>
        <w:jc w:val="both"/>
        <w:rPr>
          <w:rFonts w:ascii="Times New Roman" w:hAnsi="Times New Roman" w:cs="Times New Roman"/>
          <w:sz w:val="24"/>
          <w:szCs w:val="24"/>
        </w:rPr>
      </w:pPr>
      <w:r>
        <w:rPr>
          <w:rFonts w:ascii="Times New Roman" w:hAnsi="Times New Roman" w:cs="Times New Roman"/>
          <w:sz w:val="24"/>
          <w:szCs w:val="24"/>
        </w:rPr>
        <w:t>- Жилищной инспекции Ростовской области. По проверяемым вопросам широкого охвата от организации управления домами до тарифов и состояния домов, нарушений не выявлено.</w:t>
      </w:r>
    </w:p>
    <w:p w:rsidR="00414184" w:rsidRDefault="00414184" w:rsidP="00414184">
      <w:pPr>
        <w:pStyle w:val="a3"/>
        <w:jc w:val="both"/>
        <w:rPr>
          <w:rFonts w:ascii="Times New Roman" w:hAnsi="Times New Roman" w:cs="Times New Roman"/>
          <w:sz w:val="24"/>
          <w:szCs w:val="24"/>
        </w:rPr>
      </w:pPr>
      <w:r>
        <w:rPr>
          <w:rFonts w:ascii="Times New Roman" w:hAnsi="Times New Roman" w:cs="Times New Roman"/>
          <w:sz w:val="24"/>
          <w:szCs w:val="24"/>
        </w:rPr>
        <w:t>- Дистанционный внутренний аудит ГК Интеко. Проверка в Обществе работы связанной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414184" w:rsidRDefault="00414184" w:rsidP="00414184">
      <w:pPr>
        <w:pStyle w:val="a3"/>
        <w:jc w:val="both"/>
        <w:rPr>
          <w:rFonts w:ascii="Times New Roman" w:hAnsi="Times New Roman" w:cs="Times New Roman"/>
          <w:sz w:val="24"/>
          <w:szCs w:val="24"/>
        </w:rPr>
      </w:pPr>
      <w:r>
        <w:rPr>
          <w:rFonts w:ascii="Times New Roman" w:hAnsi="Times New Roman" w:cs="Times New Roman"/>
          <w:sz w:val="24"/>
          <w:szCs w:val="24"/>
        </w:rPr>
        <w:t>- Сектором инспектирования Администрации Советского района г. Ростова-на-Дону. Проверка по вопросам качества уборки территории, прилегающей к многоквартирным домам, находящимся в управлении ЗАО «ПАТРИОТ-Сервис». Нарушений не установлено.</w:t>
      </w:r>
    </w:p>
    <w:p w:rsidR="00414184" w:rsidRDefault="00414184" w:rsidP="00414184">
      <w:pPr>
        <w:pStyle w:val="a3"/>
        <w:jc w:val="both"/>
        <w:rPr>
          <w:rFonts w:ascii="Times New Roman" w:hAnsi="Times New Roman" w:cs="Times New Roman"/>
          <w:sz w:val="24"/>
          <w:szCs w:val="24"/>
        </w:rPr>
      </w:pPr>
      <w:r>
        <w:rPr>
          <w:rFonts w:ascii="Times New Roman" w:hAnsi="Times New Roman" w:cs="Times New Roman"/>
          <w:sz w:val="24"/>
          <w:szCs w:val="24"/>
        </w:rPr>
        <w:t xml:space="preserve">- Межрегиональным отделом по надзору за подъемными сооружениями Северо-Кавказского управления Ростехнадзора. Проверка соблюдения требований Технического регламента Таможенного Союза «Безопасность лифтов»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ТС 011/2011. В ходе проверки выявлены и устранены замечания по оформлению технической документации обслуживания лифтов, в соответствии с требованиями нормативных документов Ростехнадзора.</w:t>
      </w:r>
    </w:p>
    <w:p w:rsidR="00414184" w:rsidRDefault="00414184" w:rsidP="00414184">
      <w:pPr>
        <w:pStyle w:val="a3"/>
        <w:jc w:val="both"/>
        <w:rPr>
          <w:rFonts w:ascii="Times New Roman" w:hAnsi="Times New Roman" w:cs="Times New Roman"/>
          <w:sz w:val="24"/>
          <w:szCs w:val="24"/>
        </w:rPr>
      </w:pPr>
      <w:r>
        <w:rPr>
          <w:rFonts w:ascii="Times New Roman" w:hAnsi="Times New Roman" w:cs="Times New Roman"/>
          <w:sz w:val="24"/>
          <w:szCs w:val="24"/>
        </w:rPr>
        <w:tab/>
        <w:t>Кроме того,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8D2492" w:rsidRPr="00414184" w:rsidRDefault="00414184" w:rsidP="00414184">
      <w:pPr>
        <w:pStyle w:val="a3"/>
        <w:jc w:val="both"/>
        <w:rPr>
          <w:rFonts w:ascii="Times New Roman" w:hAnsi="Times New Roman" w:cs="Times New Roman"/>
          <w:sz w:val="24"/>
          <w:szCs w:val="24"/>
        </w:rPr>
      </w:pPr>
      <w:r>
        <w:rPr>
          <w:rFonts w:ascii="Times New Roman" w:hAnsi="Times New Roman" w:cs="Times New Roman"/>
          <w:sz w:val="24"/>
          <w:szCs w:val="24"/>
        </w:rPr>
        <w:tab/>
        <w:t>Системных нарушений в организации работы ЗАО «ПАТРИОТ-Сервис», нарушений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sectPr w:rsidR="008D2492" w:rsidRPr="00414184" w:rsidSect="00963B02">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E8D"/>
    <w:multiLevelType w:val="multilevel"/>
    <w:tmpl w:val="2E8AC8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C5223C8"/>
    <w:multiLevelType w:val="multilevel"/>
    <w:tmpl w:val="DE56116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F1"/>
    <w:rsid w:val="00010EE3"/>
    <w:rsid w:val="00095BF1"/>
    <w:rsid w:val="00134D9D"/>
    <w:rsid w:val="001B3684"/>
    <w:rsid w:val="00303884"/>
    <w:rsid w:val="003961FB"/>
    <w:rsid w:val="003B75DF"/>
    <w:rsid w:val="00414184"/>
    <w:rsid w:val="00430D9E"/>
    <w:rsid w:val="004A2B7D"/>
    <w:rsid w:val="0058107E"/>
    <w:rsid w:val="008D2492"/>
    <w:rsid w:val="008D26ED"/>
    <w:rsid w:val="008E1F19"/>
    <w:rsid w:val="00921E2E"/>
    <w:rsid w:val="00963B02"/>
    <w:rsid w:val="009C019F"/>
    <w:rsid w:val="00A64E92"/>
    <w:rsid w:val="00C4266D"/>
    <w:rsid w:val="00D24B69"/>
    <w:rsid w:val="00F10686"/>
    <w:rsid w:val="00F94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0D9E"/>
    <w:pPr>
      <w:spacing w:after="0" w:line="240" w:lineRule="auto"/>
    </w:pPr>
  </w:style>
  <w:style w:type="table" w:styleId="a4">
    <w:name w:val="Table Grid"/>
    <w:basedOn w:val="a1"/>
    <w:uiPriority w:val="59"/>
    <w:rsid w:val="00430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430D9E"/>
    <w:pPr>
      <w:tabs>
        <w:tab w:val="left" w:pos="708"/>
      </w:tabs>
      <w:suppressAutoHyphens/>
      <w:ind w:left="720" w:firstLine="930"/>
      <w:jc w:val="both"/>
    </w:pPr>
    <w:rPr>
      <w:rFonts w:ascii="Calibri" w:eastAsia="Calibri" w:hAnsi="Calibri" w:cs="Times New Roman"/>
    </w:rPr>
  </w:style>
  <w:style w:type="paragraph" w:customStyle="1" w:styleId="a6">
    <w:name w:val="Базовый"/>
    <w:rsid w:val="00430D9E"/>
    <w:pPr>
      <w:tabs>
        <w:tab w:val="left" w:pos="708"/>
      </w:tabs>
      <w:suppressAutoHyphens/>
    </w:pPr>
    <w:rPr>
      <w:rFonts w:ascii="Calibri" w:eastAsia="SimSun" w:hAnsi="Calibri" w:cs="Calibri"/>
      <w:color w:val="00000A"/>
    </w:rPr>
  </w:style>
  <w:style w:type="table" w:customStyle="1" w:styleId="1">
    <w:name w:val="Сетка таблицы1"/>
    <w:basedOn w:val="a1"/>
    <w:next w:val="a4"/>
    <w:uiPriority w:val="59"/>
    <w:rsid w:val="00581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134D9D"/>
    <w:pPr>
      <w:numPr>
        <w:numId w:val="1"/>
      </w:numPr>
    </w:pPr>
  </w:style>
  <w:style w:type="numbering" w:customStyle="1" w:styleId="WWNum2">
    <w:name w:val="WWNum2"/>
    <w:basedOn w:val="a2"/>
    <w:rsid w:val="00134D9D"/>
    <w:pPr>
      <w:numPr>
        <w:numId w:val="2"/>
      </w:numPr>
    </w:pPr>
  </w:style>
  <w:style w:type="paragraph" w:customStyle="1" w:styleId="Standard">
    <w:name w:val="Standard"/>
    <w:rsid w:val="00134D9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0D9E"/>
    <w:pPr>
      <w:spacing w:after="0" w:line="240" w:lineRule="auto"/>
    </w:pPr>
  </w:style>
  <w:style w:type="table" w:styleId="a4">
    <w:name w:val="Table Grid"/>
    <w:basedOn w:val="a1"/>
    <w:uiPriority w:val="59"/>
    <w:rsid w:val="00430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430D9E"/>
    <w:pPr>
      <w:tabs>
        <w:tab w:val="left" w:pos="708"/>
      </w:tabs>
      <w:suppressAutoHyphens/>
      <w:ind w:left="720" w:firstLine="930"/>
      <w:jc w:val="both"/>
    </w:pPr>
    <w:rPr>
      <w:rFonts w:ascii="Calibri" w:eastAsia="Calibri" w:hAnsi="Calibri" w:cs="Times New Roman"/>
    </w:rPr>
  </w:style>
  <w:style w:type="paragraph" w:customStyle="1" w:styleId="a6">
    <w:name w:val="Базовый"/>
    <w:rsid w:val="00430D9E"/>
    <w:pPr>
      <w:tabs>
        <w:tab w:val="left" w:pos="708"/>
      </w:tabs>
      <w:suppressAutoHyphens/>
    </w:pPr>
    <w:rPr>
      <w:rFonts w:ascii="Calibri" w:eastAsia="SimSun" w:hAnsi="Calibri" w:cs="Calibri"/>
      <w:color w:val="00000A"/>
    </w:rPr>
  </w:style>
  <w:style w:type="table" w:customStyle="1" w:styleId="1">
    <w:name w:val="Сетка таблицы1"/>
    <w:basedOn w:val="a1"/>
    <w:next w:val="a4"/>
    <w:uiPriority w:val="59"/>
    <w:rsid w:val="00581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134D9D"/>
    <w:pPr>
      <w:numPr>
        <w:numId w:val="1"/>
      </w:numPr>
    </w:pPr>
  </w:style>
  <w:style w:type="numbering" w:customStyle="1" w:styleId="WWNum2">
    <w:name w:val="WWNum2"/>
    <w:basedOn w:val="a2"/>
    <w:rsid w:val="00134D9D"/>
    <w:pPr>
      <w:numPr>
        <w:numId w:val="2"/>
      </w:numPr>
    </w:pPr>
  </w:style>
  <w:style w:type="paragraph" w:customStyle="1" w:styleId="Standard">
    <w:name w:val="Standard"/>
    <w:rsid w:val="00134D9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82510">
      <w:bodyDiv w:val="1"/>
      <w:marLeft w:val="0"/>
      <w:marRight w:val="0"/>
      <w:marTop w:val="0"/>
      <w:marBottom w:val="0"/>
      <w:divBdr>
        <w:top w:val="none" w:sz="0" w:space="0" w:color="auto"/>
        <w:left w:val="none" w:sz="0" w:space="0" w:color="auto"/>
        <w:bottom w:val="none" w:sz="0" w:space="0" w:color="auto"/>
        <w:right w:val="none" w:sz="0" w:space="0" w:color="auto"/>
      </w:divBdr>
    </w:div>
    <w:div w:id="892617748">
      <w:bodyDiv w:val="1"/>
      <w:marLeft w:val="0"/>
      <w:marRight w:val="0"/>
      <w:marTop w:val="0"/>
      <w:marBottom w:val="0"/>
      <w:divBdr>
        <w:top w:val="none" w:sz="0" w:space="0" w:color="auto"/>
        <w:left w:val="none" w:sz="0" w:space="0" w:color="auto"/>
        <w:bottom w:val="none" w:sz="0" w:space="0" w:color="auto"/>
        <w:right w:val="none" w:sz="0" w:space="0" w:color="auto"/>
      </w:divBdr>
    </w:div>
    <w:div w:id="978074168">
      <w:bodyDiv w:val="1"/>
      <w:marLeft w:val="0"/>
      <w:marRight w:val="0"/>
      <w:marTop w:val="0"/>
      <w:marBottom w:val="0"/>
      <w:divBdr>
        <w:top w:val="none" w:sz="0" w:space="0" w:color="auto"/>
        <w:left w:val="none" w:sz="0" w:space="0" w:color="auto"/>
        <w:bottom w:val="none" w:sz="0" w:space="0" w:color="auto"/>
        <w:right w:val="none" w:sz="0" w:space="0" w:color="auto"/>
      </w:divBdr>
    </w:div>
    <w:div w:id="980572511">
      <w:bodyDiv w:val="1"/>
      <w:marLeft w:val="0"/>
      <w:marRight w:val="0"/>
      <w:marTop w:val="0"/>
      <w:marBottom w:val="0"/>
      <w:divBdr>
        <w:top w:val="none" w:sz="0" w:space="0" w:color="auto"/>
        <w:left w:val="none" w:sz="0" w:space="0" w:color="auto"/>
        <w:bottom w:val="none" w:sz="0" w:space="0" w:color="auto"/>
        <w:right w:val="none" w:sz="0" w:space="0" w:color="auto"/>
      </w:divBdr>
    </w:div>
    <w:div w:id="1279874295">
      <w:bodyDiv w:val="1"/>
      <w:marLeft w:val="0"/>
      <w:marRight w:val="0"/>
      <w:marTop w:val="0"/>
      <w:marBottom w:val="0"/>
      <w:divBdr>
        <w:top w:val="none" w:sz="0" w:space="0" w:color="auto"/>
        <w:left w:val="none" w:sz="0" w:space="0" w:color="auto"/>
        <w:bottom w:val="none" w:sz="0" w:space="0" w:color="auto"/>
        <w:right w:val="none" w:sz="0" w:space="0" w:color="auto"/>
      </w:divBdr>
    </w:div>
    <w:div w:id="1466696645">
      <w:bodyDiv w:val="1"/>
      <w:marLeft w:val="0"/>
      <w:marRight w:val="0"/>
      <w:marTop w:val="0"/>
      <w:marBottom w:val="0"/>
      <w:divBdr>
        <w:top w:val="none" w:sz="0" w:space="0" w:color="auto"/>
        <w:left w:val="none" w:sz="0" w:space="0" w:color="auto"/>
        <w:bottom w:val="none" w:sz="0" w:space="0" w:color="auto"/>
        <w:right w:val="none" w:sz="0" w:space="0" w:color="auto"/>
      </w:divBdr>
    </w:div>
    <w:div w:id="1512185178">
      <w:bodyDiv w:val="1"/>
      <w:marLeft w:val="0"/>
      <w:marRight w:val="0"/>
      <w:marTop w:val="0"/>
      <w:marBottom w:val="0"/>
      <w:divBdr>
        <w:top w:val="none" w:sz="0" w:space="0" w:color="auto"/>
        <w:left w:val="none" w:sz="0" w:space="0" w:color="auto"/>
        <w:bottom w:val="none" w:sz="0" w:space="0" w:color="auto"/>
        <w:right w:val="none" w:sz="0" w:space="0" w:color="auto"/>
      </w:divBdr>
    </w:div>
    <w:div w:id="16787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4265</Words>
  <Characters>24313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Вячеславович</dc:creator>
  <cp:keywords/>
  <dc:description/>
  <cp:lastModifiedBy>Ekonomist</cp:lastModifiedBy>
  <cp:revision>20</cp:revision>
  <dcterms:created xsi:type="dcterms:W3CDTF">2015-02-21T06:11:00Z</dcterms:created>
  <dcterms:modified xsi:type="dcterms:W3CDTF">2015-03-19T05:52:00Z</dcterms:modified>
</cp:coreProperties>
</file>